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AB4" w:rsidRDefault="00CC5AB4" w:rsidP="00CC5AB4">
      <w:pPr>
        <w:rPr>
          <w:rFonts w:ascii="Times New Roman" w:eastAsia="Times New Roman" w:hAnsi="Times New Roman"/>
          <w:b/>
          <w:sz w:val="40"/>
          <w:szCs w:val="40"/>
        </w:rPr>
      </w:pPr>
    </w:p>
    <w:p w:rsidR="00CC5AB4" w:rsidRDefault="00CC5AB4" w:rsidP="00CC5AB4">
      <w:pPr>
        <w:jc w:val="center"/>
        <w:rPr>
          <w:rFonts w:ascii="Times New Roman" w:eastAsia="Times New Roman" w:hAnsi="Times New Roman"/>
          <w:b/>
          <w:sz w:val="72"/>
          <w:szCs w:val="72"/>
        </w:rPr>
      </w:pPr>
      <w:r>
        <w:rPr>
          <w:rFonts w:ascii="Times New Roman" w:eastAsia="Times New Roman" w:hAnsi="Times New Roman"/>
          <w:b/>
          <w:sz w:val="72"/>
          <w:szCs w:val="72"/>
        </w:rPr>
        <w:t>МАРТ</w:t>
      </w:r>
    </w:p>
    <w:p w:rsidR="005320F1" w:rsidRDefault="009B4841" w:rsidP="00755D99">
      <w:pPr>
        <w:jc w:val="center"/>
        <w:rPr>
          <w:rFonts w:ascii="Times New Roman" w:eastAsia="Times New Roman" w:hAnsi="Times New Roman"/>
          <w:b/>
          <w:sz w:val="72"/>
          <w:szCs w:val="72"/>
        </w:rPr>
      </w:pPr>
      <w:r>
        <w:rPr>
          <w:rFonts w:ascii="Times New Roman" w:eastAsia="Times New Roman" w:hAnsi="Times New Roman"/>
          <w:b/>
          <w:sz w:val="72"/>
          <w:szCs w:val="72"/>
        </w:rPr>
        <w:t>2020</w:t>
      </w:r>
      <w:r w:rsidR="00CC5AB4">
        <w:rPr>
          <w:rFonts w:ascii="Times New Roman" w:eastAsia="Times New Roman" w:hAnsi="Times New Roman"/>
          <w:b/>
          <w:sz w:val="72"/>
          <w:szCs w:val="72"/>
        </w:rPr>
        <w:t xml:space="preserve"> ГОД</w:t>
      </w:r>
    </w:p>
    <w:p w:rsidR="00755D99" w:rsidRDefault="009B4841" w:rsidP="00755D99">
      <w:pPr>
        <w:jc w:val="center"/>
        <w:rPr>
          <w:rFonts w:ascii="Times New Roman" w:eastAsia="Times New Roman" w:hAnsi="Times New Roman"/>
          <w:b/>
          <w:sz w:val="72"/>
          <w:szCs w:val="72"/>
        </w:rPr>
      </w:pPr>
      <w:r>
        <w:rPr>
          <w:noProof/>
          <w:lang w:eastAsia="ru-RU"/>
        </w:rPr>
        <w:drawing>
          <wp:inline distT="0" distB="0" distL="0" distR="0" wp14:anchorId="6573061E" wp14:editId="08BE8FE2">
            <wp:extent cx="6840220" cy="3962767"/>
            <wp:effectExtent l="0" t="0" r="0" b="0"/>
            <wp:docPr id="1" name="Рисунок 1" descr="Картинки по запросу &quot;март в сп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март в спб&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220" cy="3962767"/>
                    </a:xfrm>
                    <a:prstGeom prst="rect">
                      <a:avLst/>
                    </a:prstGeom>
                    <a:noFill/>
                    <a:ln>
                      <a:noFill/>
                    </a:ln>
                  </pic:spPr>
                </pic:pic>
              </a:graphicData>
            </a:graphic>
          </wp:inline>
        </w:drawing>
      </w:r>
    </w:p>
    <w:p w:rsidR="00CC5AB4" w:rsidRDefault="00CC5AB4" w:rsidP="00755D99">
      <w:pPr>
        <w:jc w:val="center"/>
        <w:rPr>
          <w:rFonts w:ascii="Times New Roman" w:eastAsia="Times New Roman" w:hAnsi="Times New Roman"/>
          <w:b/>
          <w:sz w:val="72"/>
          <w:szCs w:val="72"/>
        </w:rPr>
      </w:pPr>
      <w:r>
        <w:rPr>
          <w:rFonts w:ascii="Tahoma" w:hAnsi="Tahoma" w:cs="Tahoma"/>
          <w:noProof/>
          <w:vanish/>
          <w:color w:val="000000"/>
          <w:sz w:val="17"/>
          <w:szCs w:val="17"/>
          <w:lang w:eastAsia="ru-RU"/>
        </w:rPr>
        <w:drawing>
          <wp:inline distT="0" distB="0" distL="0" distR="0" wp14:anchorId="599DB736" wp14:editId="128A7B98">
            <wp:extent cx="5114925" cy="3181350"/>
            <wp:effectExtent l="0" t="0" r="9525" b="0"/>
            <wp:docPr id="2" name="Рисунок 35" descr="http://cs7011.vk.me/v7011794/44744/wTrIVVp1v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cs7011.vk.me/v7011794/44744/wTrIVVp1vB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3181350"/>
                    </a:xfrm>
                    <a:prstGeom prst="rect">
                      <a:avLst/>
                    </a:prstGeom>
                    <a:noFill/>
                    <a:ln>
                      <a:noFill/>
                    </a:ln>
                  </pic:spPr>
                </pic:pic>
              </a:graphicData>
            </a:graphic>
          </wp:inline>
        </w:drawing>
      </w:r>
    </w:p>
    <w:p w:rsidR="00CC5AB4" w:rsidRDefault="00CC5AB4" w:rsidP="00CC5AB4">
      <w:pPr>
        <w:jc w:val="center"/>
        <w:rPr>
          <w:rFonts w:ascii="Georgia" w:eastAsia="Times New Roman" w:hAnsi="Georgia"/>
          <w:b/>
          <w:i/>
          <w:sz w:val="27"/>
          <w:szCs w:val="27"/>
        </w:rPr>
      </w:pPr>
      <w:r>
        <w:rPr>
          <w:rFonts w:ascii="Georgia" w:eastAsia="Times New Roman" w:hAnsi="Georgia"/>
          <w:b/>
          <w:i/>
          <w:sz w:val="27"/>
          <w:szCs w:val="27"/>
        </w:rPr>
        <w:t>Нако</w:t>
      </w:r>
      <w:r w:rsidR="009B4841">
        <w:rPr>
          <w:rFonts w:ascii="Georgia" w:eastAsia="Times New Roman" w:hAnsi="Georgia"/>
          <w:b/>
          <w:i/>
          <w:sz w:val="27"/>
          <w:szCs w:val="27"/>
        </w:rPr>
        <w:t xml:space="preserve">нец-то!!! </w:t>
      </w:r>
      <w:r>
        <w:rPr>
          <w:rFonts w:ascii="Georgia" w:eastAsia="Times New Roman" w:hAnsi="Georgia"/>
          <w:b/>
          <w:i/>
          <w:sz w:val="27"/>
          <w:szCs w:val="27"/>
        </w:rPr>
        <w:t xml:space="preserve"> ВЕСНА НАСТУПИЛА!</w:t>
      </w:r>
    </w:p>
    <w:p w:rsidR="00CC5AB4" w:rsidRDefault="00CC5AB4" w:rsidP="00CC5AB4">
      <w:pPr>
        <w:jc w:val="center"/>
        <w:rPr>
          <w:rFonts w:ascii="Georgia" w:eastAsia="Times New Roman" w:hAnsi="Georgia"/>
          <w:b/>
          <w:i/>
          <w:sz w:val="27"/>
          <w:szCs w:val="27"/>
        </w:rPr>
      </w:pPr>
      <w:r>
        <w:rPr>
          <w:rFonts w:ascii="Georgia" w:eastAsia="Times New Roman" w:hAnsi="Georgia"/>
          <w:b/>
          <w:i/>
          <w:sz w:val="27"/>
          <w:szCs w:val="27"/>
        </w:rPr>
        <w:t xml:space="preserve">Март – первый месяц весны, </w:t>
      </w:r>
      <w:r w:rsidR="00890B7D">
        <w:rPr>
          <w:rFonts w:ascii="Georgia" w:eastAsia="Times New Roman" w:hAnsi="Georgia"/>
          <w:b/>
          <w:i/>
          <w:sz w:val="27"/>
          <w:szCs w:val="27"/>
        </w:rPr>
        <w:t>месяц праздника весны</w:t>
      </w:r>
      <w:r>
        <w:rPr>
          <w:rFonts w:ascii="Georgia" w:eastAsia="Times New Roman" w:hAnsi="Georgia"/>
          <w:b/>
          <w:i/>
          <w:sz w:val="27"/>
          <w:szCs w:val="27"/>
        </w:rPr>
        <w:t>.</w:t>
      </w:r>
    </w:p>
    <w:p w:rsidR="00CC5AB4" w:rsidRDefault="00CC5AB4" w:rsidP="00CC5AB4">
      <w:pPr>
        <w:jc w:val="center"/>
        <w:rPr>
          <w:rFonts w:ascii="Georgia" w:eastAsia="Times New Roman" w:hAnsi="Georgia"/>
          <w:b/>
          <w:i/>
          <w:sz w:val="27"/>
          <w:szCs w:val="27"/>
        </w:rPr>
      </w:pPr>
      <w:r>
        <w:rPr>
          <w:rFonts w:ascii="Georgia" w:eastAsia="Times New Roman" w:hAnsi="Georgia"/>
          <w:b/>
          <w:i/>
          <w:sz w:val="27"/>
          <w:szCs w:val="27"/>
        </w:rPr>
        <w:t>По ночам морозы, холодный ветер, днём – чаще появляется солнышко, оттепель, капель, …</w:t>
      </w:r>
    </w:p>
    <w:p w:rsidR="00CC5AB4" w:rsidRDefault="00CC5AB4" w:rsidP="00CC5AB4">
      <w:pPr>
        <w:jc w:val="center"/>
        <w:rPr>
          <w:rFonts w:ascii="Georgia" w:eastAsia="Times New Roman" w:hAnsi="Georgia"/>
          <w:b/>
          <w:i/>
          <w:sz w:val="27"/>
          <w:szCs w:val="27"/>
        </w:rPr>
      </w:pPr>
      <w:r>
        <w:rPr>
          <w:rFonts w:ascii="Georgia" w:eastAsia="Times New Roman" w:hAnsi="Georgia"/>
          <w:b/>
          <w:i/>
          <w:sz w:val="27"/>
          <w:szCs w:val="27"/>
        </w:rPr>
        <w:t>Но в воздухе и в душе уже весна: ожидание тепла, перемен, солнечных и радостных дней. Чаще хочется выходить на улицу, гулять с детьми, любоваться просыпанием природы.</w:t>
      </w:r>
    </w:p>
    <w:p w:rsidR="00CC5AB4" w:rsidRDefault="00CC5AB4" w:rsidP="00CC5AB4">
      <w:pPr>
        <w:jc w:val="center"/>
        <w:rPr>
          <w:rFonts w:ascii="Georgia" w:eastAsia="Times New Roman" w:hAnsi="Georgia"/>
          <w:b/>
          <w:i/>
          <w:sz w:val="27"/>
          <w:szCs w:val="27"/>
        </w:rPr>
      </w:pPr>
      <w:r>
        <w:rPr>
          <w:rFonts w:ascii="Georgia" w:eastAsia="Times New Roman" w:hAnsi="Georgia"/>
          <w:b/>
          <w:i/>
          <w:sz w:val="27"/>
          <w:szCs w:val="27"/>
        </w:rPr>
        <w:t xml:space="preserve"> Как хороши поездки за город, прогулки по весеннему просыпающемуся Петербургу, посещение музеев, театров, выставок, мастер-классов, экскурсий! … </w:t>
      </w:r>
    </w:p>
    <w:p w:rsidR="00755D99" w:rsidRDefault="00755D99" w:rsidP="00CC5AB4">
      <w:pPr>
        <w:jc w:val="center"/>
        <w:rPr>
          <w:rFonts w:ascii="Georgia" w:eastAsia="Times New Roman" w:hAnsi="Georgia"/>
          <w:b/>
          <w:i/>
          <w:sz w:val="27"/>
          <w:szCs w:val="27"/>
        </w:rPr>
      </w:pPr>
    </w:p>
    <w:p w:rsidR="00CC5AB4" w:rsidRDefault="00CC5AB4" w:rsidP="00CC5AB4">
      <w:pPr>
        <w:jc w:val="center"/>
        <w:rPr>
          <w:rFonts w:eastAsia="Times New Roman"/>
          <w:b/>
          <w:i/>
          <w:sz w:val="40"/>
          <w:szCs w:val="40"/>
        </w:rPr>
      </w:pPr>
      <w:r>
        <w:rPr>
          <w:rFonts w:eastAsia="Times New Roman"/>
          <w:b/>
          <w:i/>
          <w:sz w:val="40"/>
          <w:szCs w:val="40"/>
        </w:rPr>
        <w:lastRenderedPageBreak/>
        <w:t>Уважаемые родители, бабушки и дедушки!</w:t>
      </w:r>
    </w:p>
    <w:p w:rsidR="00CC5AB4" w:rsidRDefault="00CC5AB4" w:rsidP="00CC5AB4">
      <w:pPr>
        <w:jc w:val="center"/>
        <w:rPr>
          <w:rFonts w:eastAsia="Times New Roman"/>
          <w:b/>
          <w:i/>
          <w:sz w:val="28"/>
          <w:szCs w:val="28"/>
        </w:rPr>
      </w:pPr>
      <w:r>
        <w:rPr>
          <w:rFonts w:eastAsia="Times New Roman"/>
          <w:b/>
          <w:i/>
          <w:sz w:val="28"/>
          <w:szCs w:val="28"/>
        </w:rPr>
        <w:t xml:space="preserve">Предлагаем Вам и Вашим детям «Маршрут выходного дня» </w:t>
      </w:r>
    </w:p>
    <w:p w:rsidR="00CC5AB4" w:rsidRDefault="009B4841" w:rsidP="00CC5AB4">
      <w:pPr>
        <w:jc w:val="center"/>
        <w:rPr>
          <w:rFonts w:eastAsia="Times New Roman"/>
          <w:b/>
          <w:i/>
          <w:sz w:val="28"/>
          <w:szCs w:val="28"/>
        </w:rPr>
      </w:pPr>
      <w:r>
        <w:rPr>
          <w:rFonts w:eastAsia="Times New Roman"/>
          <w:b/>
          <w:i/>
          <w:sz w:val="28"/>
          <w:szCs w:val="28"/>
        </w:rPr>
        <w:t>на выходные дни 1, 7-9</w:t>
      </w:r>
      <w:r w:rsidR="00890B7D">
        <w:rPr>
          <w:rFonts w:eastAsia="Times New Roman"/>
          <w:b/>
          <w:i/>
          <w:sz w:val="28"/>
          <w:szCs w:val="28"/>
        </w:rPr>
        <w:t xml:space="preserve"> </w:t>
      </w:r>
      <w:r w:rsidR="00CC5AB4">
        <w:rPr>
          <w:rFonts w:eastAsia="Times New Roman"/>
          <w:b/>
          <w:i/>
          <w:sz w:val="28"/>
          <w:szCs w:val="28"/>
        </w:rPr>
        <w:t xml:space="preserve"> марта.</w:t>
      </w:r>
    </w:p>
    <w:p w:rsidR="00CC5AB4" w:rsidRDefault="00CC5AB4" w:rsidP="00CC5AB4">
      <w:pPr>
        <w:jc w:val="center"/>
        <w:rPr>
          <w:rFonts w:eastAsia="Times New Roman"/>
          <w:b/>
          <w:i/>
          <w:sz w:val="28"/>
          <w:szCs w:val="28"/>
        </w:rPr>
      </w:pPr>
      <w:r>
        <w:rPr>
          <w:rFonts w:eastAsia="Times New Roman"/>
          <w:b/>
          <w:i/>
          <w:sz w:val="28"/>
          <w:szCs w:val="28"/>
        </w:rPr>
        <w:t>Тематика прошедшей недели была «Весна. Приметы весны».</w:t>
      </w:r>
    </w:p>
    <w:p w:rsidR="00CC5AB4" w:rsidRDefault="00CC5AB4" w:rsidP="00CC5AB4">
      <w:pPr>
        <w:jc w:val="center"/>
        <w:rPr>
          <w:rFonts w:eastAsia="Times New Roman"/>
          <w:b/>
          <w:i/>
        </w:rPr>
      </w:pPr>
      <w:r>
        <w:rPr>
          <w:rFonts w:eastAsia="Times New Roman"/>
          <w:b/>
          <w:i/>
          <w:sz w:val="28"/>
          <w:szCs w:val="28"/>
        </w:rPr>
        <w:t>Вместе с детьми Вы можете посетить</w:t>
      </w:r>
      <w:r>
        <w:rPr>
          <w:rFonts w:eastAsia="Times New Roman"/>
          <w:b/>
          <w:i/>
        </w:rPr>
        <w:t>:</w:t>
      </w:r>
    </w:p>
    <w:p w:rsidR="00CC5AB4" w:rsidRDefault="00CC5AB4" w:rsidP="00CC5AB4">
      <w:pPr>
        <w:jc w:val="center"/>
        <w:rPr>
          <w:rFonts w:eastAsia="Times New Roman"/>
          <w:b/>
          <w:i/>
        </w:rPr>
      </w:pPr>
    </w:p>
    <w:p w:rsidR="005F7A09" w:rsidRDefault="000822C9" w:rsidP="005F7A09">
      <w:pPr>
        <w:spacing w:after="0" w:line="240" w:lineRule="auto"/>
        <w:rPr>
          <w:rFonts w:ascii="Times New Roman" w:eastAsia="Times New Roman" w:hAnsi="Times New Roman"/>
          <w:b/>
          <w:sz w:val="32"/>
          <w:szCs w:val="32"/>
          <w:lang w:eastAsia="ru-RU"/>
        </w:rPr>
      </w:pPr>
      <w:r w:rsidRPr="00C32A7D">
        <w:rPr>
          <w:rFonts w:ascii="Times New Roman" w:eastAsia="Times New Roman" w:hAnsi="Times New Roman"/>
          <w:sz w:val="24"/>
          <w:szCs w:val="24"/>
          <w:lang w:eastAsia="ru-RU"/>
        </w:rPr>
        <w:t xml:space="preserve">- </w:t>
      </w:r>
      <w:r w:rsidRPr="00C32A7D">
        <w:rPr>
          <w:rFonts w:ascii="Times New Roman" w:eastAsia="Times New Roman" w:hAnsi="Times New Roman"/>
          <w:b/>
          <w:sz w:val="32"/>
          <w:szCs w:val="32"/>
          <w:lang w:eastAsia="ru-RU"/>
        </w:rPr>
        <w:t>Ботанический сад Петра Великого</w:t>
      </w:r>
    </w:p>
    <w:p w:rsidR="00820AAB" w:rsidRDefault="00820AAB" w:rsidP="005F7A09">
      <w:pPr>
        <w:spacing w:after="0" w:line="240" w:lineRule="auto"/>
        <w:rPr>
          <w:rFonts w:ascii="Times New Roman" w:eastAsia="Times New Roman" w:hAnsi="Times New Roman"/>
          <w:b/>
          <w:sz w:val="32"/>
          <w:szCs w:val="32"/>
          <w:lang w:eastAsia="ru-RU"/>
        </w:rPr>
      </w:pPr>
    </w:p>
    <w:p w:rsidR="00820AAB" w:rsidRDefault="00820AAB" w:rsidP="00820AAB">
      <w:pPr>
        <w:spacing w:after="0" w:line="240" w:lineRule="auto"/>
        <w:rPr>
          <w:rFonts w:ascii="Times New Roman" w:eastAsia="Times New Roman" w:hAnsi="Times New Roman"/>
          <w:b/>
          <w:sz w:val="28"/>
          <w:szCs w:val="28"/>
          <w:lang w:eastAsia="ru-RU"/>
        </w:rPr>
      </w:pPr>
      <w:r w:rsidRPr="00820AAB">
        <w:rPr>
          <w:rFonts w:ascii="Times New Roman" w:eastAsia="Times New Roman" w:hAnsi="Times New Roman"/>
          <w:b/>
          <w:sz w:val="28"/>
          <w:szCs w:val="28"/>
          <w:lang w:eastAsia="ru-RU"/>
        </w:rPr>
        <w:t xml:space="preserve">Фестиваль «Оттепель чувств» </w:t>
      </w:r>
    </w:p>
    <w:p w:rsidR="00820AAB" w:rsidRPr="00820AAB" w:rsidRDefault="00820AAB" w:rsidP="00820AAB">
      <w:pPr>
        <w:spacing w:after="0" w:line="240" w:lineRule="auto"/>
        <w:rPr>
          <w:rFonts w:ascii="Times New Roman" w:eastAsia="Times New Roman" w:hAnsi="Times New Roman"/>
          <w:sz w:val="28"/>
          <w:szCs w:val="28"/>
          <w:lang w:eastAsia="ru-RU"/>
        </w:rPr>
      </w:pPr>
      <w:r w:rsidRPr="00820AAB">
        <w:rPr>
          <w:rFonts w:ascii="Times New Roman" w:eastAsia="Times New Roman" w:hAnsi="Times New Roman"/>
          <w:sz w:val="28"/>
          <w:szCs w:val="28"/>
          <w:lang w:eastAsia="ru-RU"/>
        </w:rPr>
        <w:t>Зарядиться весенним настроением в зимнюю погоду и пробудить в себе романтические чувства вы сможете в Ботаническом саду. Ежегодно здесь проводят фестиваль, который объединяет праздник влюблённых, День защитника Отечества и Международный женский день.</w:t>
      </w:r>
    </w:p>
    <w:p w:rsidR="00820AAB" w:rsidRDefault="005B31ED" w:rsidP="005B31ED">
      <w:pPr>
        <w:spacing w:after="0" w:line="240" w:lineRule="auto"/>
        <w:jc w:val="center"/>
        <w:rPr>
          <w:rFonts w:ascii="Times New Roman" w:eastAsia="Times New Roman" w:hAnsi="Times New Roman"/>
          <w:b/>
          <w:sz w:val="28"/>
          <w:szCs w:val="28"/>
          <w:lang w:eastAsia="ru-RU"/>
        </w:rPr>
      </w:pPr>
      <w:r>
        <w:rPr>
          <w:noProof/>
          <w:lang w:eastAsia="ru-RU"/>
        </w:rPr>
        <w:drawing>
          <wp:inline distT="0" distB="0" distL="0" distR="0" wp14:anchorId="70310B87" wp14:editId="74AFD18C">
            <wp:extent cx="3436620" cy="2291080"/>
            <wp:effectExtent l="0" t="0" r="0" b="0"/>
            <wp:docPr id="22" name="Рисунок 22" descr="https://kudago.com/media/thumbs/xl/images/event/f3/f2/f3f2207f3127168b88046c283310d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udago.com/media/thumbs/xl/images/event/f3/f2/f3f2207f3127168b88046c283310d6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9174" cy="2292783"/>
                    </a:xfrm>
                    <a:prstGeom prst="rect">
                      <a:avLst/>
                    </a:prstGeom>
                    <a:noFill/>
                    <a:ln>
                      <a:noFill/>
                    </a:ln>
                  </pic:spPr>
                </pic:pic>
              </a:graphicData>
            </a:graphic>
          </wp:inline>
        </w:drawing>
      </w:r>
    </w:p>
    <w:p w:rsidR="005B31ED" w:rsidRDefault="005B31ED" w:rsidP="005B31ED">
      <w:pPr>
        <w:spacing w:after="0" w:line="240" w:lineRule="auto"/>
        <w:jc w:val="center"/>
        <w:rPr>
          <w:rFonts w:ascii="Times New Roman" w:eastAsia="Times New Roman" w:hAnsi="Times New Roman"/>
          <w:b/>
          <w:sz w:val="28"/>
          <w:szCs w:val="28"/>
          <w:lang w:eastAsia="ru-RU"/>
        </w:rPr>
      </w:pPr>
    </w:p>
    <w:p w:rsidR="005B31ED" w:rsidRDefault="005B31ED" w:rsidP="005B31ED">
      <w:pPr>
        <w:spacing w:after="0" w:line="240" w:lineRule="auto"/>
        <w:jc w:val="center"/>
        <w:rPr>
          <w:rFonts w:ascii="Times New Roman" w:eastAsia="Times New Roman" w:hAnsi="Times New Roman"/>
          <w:b/>
          <w:sz w:val="28"/>
          <w:szCs w:val="28"/>
          <w:lang w:eastAsia="ru-RU"/>
        </w:rPr>
      </w:pPr>
    </w:p>
    <w:p w:rsidR="005B31ED" w:rsidRPr="005B31ED" w:rsidRDefault="005B31ED" w:rsidP="005B31ED">
      <w:pPr>
        <w:spacing w:after="0" w:line="240" w:lineRule="auto"/>
        <w:rPr>
          <w:rFonts w:ascii="Times New Roman" w:eastAsia="Times New Roman" w:hAnsi="Times New Roman"/>
          <w:sz w:val="28"/>
          <w:szCs w:val="28"/>
          <w:lang w:eastAsia="ru-RU"/>
        </w:rPr>
      </w:pPr>
      <w:r w:rsidRPr="005B31ED">
        <w:rPr>
          <w:rFonts w:ascii="Times New Roman" w:eastAsia="Times New Roman" w:hAnsi="Times New Roman"/>
          <w:sz w:val="28"/>
          <w:szCs w:val="28"/>
          <w:lang w:eastAsia="ru-RU"/>
        </w:rPr>
        <w:t xml:space="preserve">Начинается «Оттепель чувств» с самого романтичного праздника в году. В День святого Валентина вы можете прогуляться по оранжереям сада со своей второй половинкой и насладиться ароматом тропических растений. Ботанический сад приглашает вас на субтропический маршрут, где вы познакомитесь с флорой разных континентов. Вас ждут оранжереи в таинственном свете свечей, романтическая музыка и запах леса. Поздравить защитников Отечества Ботанический сад решил особенно. Во время прогулки среди экзотических растений вы найдёте камелию японскую, которая считается самурайским цветком. Завершающая часть фестиваля посвящена женскому дню. В саду пройдёт выставка тюльпанов «Мечты о весне». Также во время «Оттепели чувств» вы сможете посетить мастер-классы для детей и взрослых и необычные экскурсии от сотрудников сада. Билеты на события фестиваля продаются в кассах Ботанического сада и </w:t>
      </w:r>
      <w:proofErr w:type="spellStart"/>
      <w:r w:rsidRPr="005B31ED">
        <w:rPr>
          <w:rFonts w:ascii="Times New Roman" w:eastAsia="Times New Roman" w:hAnsi="Times New Roman"/>
          <w:sz w:val="28"/>
          <w:szCs w:val="28"/>
          <w:lang w:eastAsia="ru-RU"/>
        </w:rPr>
        <w:t>ВКонтакте</w:t>
      </w:r>
      <w:proofErr w:type="spellEnd"/>
      <w:r w:rsidRPr="005B31ED">
        <w:rPr>
          <w:rFonts w:ascii="Times New Roman" w:eastAsia="Times New Roman" w:hAnsi="Times New Roman"/>
          <w:sz w:val="28"/>
          <w:szCs w:val="28"/>
          <w:lang w:eastAsia="ru-RU"/>
        </w:rPr>
        <w:t>. Там же опубликована программа.</w:t>
      </w:r>
      <w:r w:rsidRPr="005B31ED">
        <w:rPr>
          <w:rFonts w:ascii="Times New Roman" w:eastAsia="Times New Roman" w:hAnsi="Times New Roman"/>
          <w:sz w:val="28"/>
          <w:szCs w:val="28"/>
          <w:lang w:eastAsia="ru-RU"/>
        </w:rPr>
        <w:br/>
      </w:r>
      <w:r w:rsidRPr="005B31ED">
        <w:rPr>
          <w:rFonts w:ascii="Times New Roman" w:eastAsia="Times New Roman" w:hAnsi="Times New Roman"/>
          <w:sz w:val="28"/>
          <w:szCs w:val="28"/>
          <w:lang w:eastAsia="ru-RU"/>
        </w:rPr>
        <w:br/>
      </w:r>
    </w:p>
    <w:p w:rsidR="005B31ED" w:rsidRPr="00820AAB" w:rsidRDefault="005B31ED" w:rsidP="005B31ED">
      <w:pPr>
        <w:spacing w:after="0" w:line="240" w:lineRule="auto"/>
        <w:jc w:val="center"/>
        <w:rPr>
          <w:rFonts w:ascii="Times New Roman" w:eastAsia="Times New Roman" w:hAnsi="Times New Roman"/>
          <w:b/>
          <w:sz w:val="28"/>
          <w:szCs w:val="28"/>
          <w:lang w:eastAsia="ru-RU"/>
        </w:rPr>
      </w:pPr>
    </w:p>
    <w:p w:rsidR="000822C9" w:rsidRPr="00C32A7D" w:rsidRDefault="000822C9" w:rsidP="005F7A09">
      <w:pPr>
        <w:spacing w:after="0" w:line="240" w:lineRule="auto"/>
        <w:rPr>
          <w:rFonts w:ascii="Times New Roman" w:eastAsia="Times New Roman" w:hAnsi="Times New Roman"/>
          <w:b/>
          <w:sz w:val="28"/>
          <w:szCs w:val="28"/>
          <w:lang w:eastAsia="ru-RU"/>
        </w:rPr>
      </w:pPr>
      <w:r w:rsidRPr="00C32A7D">
        <w:rPr>
          <w:rFonts w:ascii="Times New Roman" w:eastAsia="Times New Roman" w:hAnsi="Times New Roman"/>
          <w:bCs/>
          <w:kern w:val="36"/>
          <w:sz w:val="28"/>
          <w:szCs w:val="28"/>
          <w:lang w:eastAsia="ru-RU"/>
        </w:rPr>
        <w:lastRenderedPageBreak/>
        <w:t>Расписание:</w:t>
      </w:r>
      <w:r w:rsidR="005F7A09" w:rsidRPr="00C32A7D">
        <w:rPr>
          <w:rFonts w:ascii="Times New Roman" w:eastAsia="Times New Roman" w:hAnsi="Times New Roman"/>
          <w:b/>
          <w:sz w:val="28"/>
          <w:szCs w:val="28"/>
          <w:lang w:eastAsia="ru-RU"/>
        </w:rPr>
        <w:t xml:space="preserve">  </w:t>
      </w:r>
      <w:r w:rsidRPr="00C32A7D">
        <w:rPr>
          <w:rFonts w:ascii="Times New Roman" w:eastAsia="Times New Roman" w:hAnsi="Times New Roman"/>
          <w:bCs/>
          <w:kern w:val="36"/>
          <w:sz w:val="28"/>
          <w:szCs w:val="28"/>
          <w:lang w:eastAsia="ru-RU"/>
        </w:rPr>
        <w:t>билеты продаются с 10:00 до 16:</w:t>
      </w:r>
      <w:r w:rsidRPr="00C14AB8">
        <w:rPr>
          <w:rFonts w:ascii="Times New Roman" w:eastAsia="Times New Roman" w:hAnsi="Times New Roman"/>
          <w:bCs/>
          <w:kern w:val="36"/>
          <w:sz w:val="28"/>
          <w:szCs w:val="28"/>
          <w:lang w:eastAsia="ru-RU"/>
        </w:rPr>
        <w:t xml:space="preserve">30 каждый </w:t>
      </w:r>
      <w:r w:rsidRPr="00C32A7D">
        <w:rPr>
          <w:rFonts w:ascii="Times New Roman" w:eastAsia="Times New Roman" w:hAnsi="Times New Roman"/>
          <w:bCs/>
          <w:kern w:val="36"/>
          <w:sz w:val="28"/>
          <w:szCs w:val="28"/>
          <w:lang w:eastAsia="ru-RU"/>
        </w:rPr>
        <w:t>день, вход c ул. Профессора Попова</w:t>
      </w:r>
      <w:r w:rsidR="00C14AB8">
        <w:rPr>
          <w:rFonts w:ascii="Times New Roman" w:eastAsia="Times New Roman" w:hAnsi="Times New Roman"/>
          <w:bCs/>
          <w:kern w:val="36"/>
          <w:sz w:val="28"/>
          <w:szCs w:val="28"/>
          <w:lang w:eastAsia="ru-RU"/>
        </w:rPr>
        <w:t>,</w:t>
      </w:r>
      <w:r w:rsidRPr="00C32A7D">
        <w:rPr>
          <w:rFonts w:ascii="Times New Roman" w:eastAsia="Times New Roman" w:hAnsi="Times New Roman"/>
          <w:bCs/>
          <w:kern w:val="36"/>
          <w:sz w:val="28"/>
          <w:szCs w:val="28"/>
          <w:lang w:eastAsia="ru-RU"/>
        </w:rPr>
        <w:t xml:space="preserve"> 2</w:t>
      </w:r>
      <w:r w:rsidR="005F7A09" w:rsidRPr="00C32A7D">
        <w:rPr>
          <w:rFonts w:ascii="Times New Roman" w:eastAsia="Times New Roman" w:hAnsi="Times New Roman"/>
          <w:b/>
          <w:sz w:val="28"/>
          <w:szCs w:val="28"/>
          <w:lang w:eastAsia="ru-RU"/>
        </w:rPr>
        <w:t xml:space="preserve">       </w:t>
      </w:r>
    </w:p>
    <w:p w:rsidR="000822C9" w:rsidRPr="00C32A7D" w:rsidRDefault="000822C9" w:rsidP="005F7A09">
      <w:pPr>
        <w:rPr>
          <w:rFonts w:ascii="Times New Roman" w:hAnsi="Times New Roman"/>
          <w:b/>
          <w:i/>
          <w:sz w:val="28"/>
          <w:szCs w:val="28"/>
        </w:rPr>
      </w:pPr>
      <w:r w:rsidRPr="00C32A7D">
        <w:rPr>
          <w:rFonts w:ascii="Times New Roman" w:hAnsi="Times New Roman"/>
          <w:b/>
          <w:i/>
          <w:sz w:val="28"/>
          <w:szCs w:val="28"/>
        </w:rPr>
        <w:t>Парк-дендрарий</w:t>
      </w:r>
      <w:r w:rsidR="00C32A7D">
        <w:rPr>
          <w:rFonts w:ascii="Times New Roman" w:hAnsi="Times New Roman"/>
          <w:b/>
          <w:i/>
          <w:sz w:val="28"/>
          <w:szCs w:val="28"/>
        </w:rPr>
        <w:t xml:space="preserve"> Ботанического сада</w:t>
      </w:r>
    </w:p>
    <w:p w:rsidR="000822C9" w:rsidRPr="00C32A7D" w:rsidRDefault="000822C9" w:rsidP="005F7A09">
      <w:pPr>
        <w:rPr>
          <w:rFonts w:ascii="Times New Roman" w:hAnsi="Times New Roman"/>
          <w:sz w:val="28"/>
          <w:szCs w:val="28"/>
        </w:rPr>
      </w:pPr>
      <w:r w:rsidRPr="00C32A7D">
        <w:rPr>
          <w:rFonts w:ascii="Times New Roman" w:hAnsi="Times New Roman"/>
          <w:sz w:val="28"/>
          <w:szCs w:val="28"/>
        </w:rPr>
        <w:t>Стоимость билета в парк-дендрарий:</w:t>
      </w:r>
    </w:p>
    <w:p w:rsidR="000822C9" w:rsidRPr="00C32A7D" w:rsidRDefault="000822C9" w:rsidP="005F7A09">
      <w:pPr>
        <w:rPr>
          <w:rFonts w:ascii="Times New Roman" w:hAnsi="Times New Roman"/>
          <w:sz w:val="28"/>
          <w:szCs w:val="28"/>
        </w:rPr>
      </w:pPr>
      <w:r w:rsidRPr="00C32A7D">
        <w:rPr>
          <w:rFonts w:ascii="Times New Roman" w:hAnsi="Times New Roman"/>
          <w:sz w:val="28"/>
          <w:szCs w:val="28"/>
        </w:rPr>
        <w:t>взрослые — 100 р.</w:t>
      </w:r>
      <w:r w:rsidR="005F7A09" w:rsidRPr="00C32A7D">
        <w:rPr>
          <w:rFonts w:ascii="Times New Roman" w:hAnsi="Times New Roman"/>
          <w:sz w:val="28"/>
          <w:szCs w:val="28"/>
        </w:rPr>
        <w:t xml:space="preserve">; </w:t>
      </w:r>
      <w:r w:rsidRPr="00C32A7D">
        <w:rPr>
          <w:rFonts w:ascii="Times New Roman" w:hAnsi="Times New Roman"/>
          <w:sz w:val="28"/>
          <w:szCs w:val="28"/>
        </w:rPr>
        <w:t>дети — 50 р.</w:t>
      </w:r>
    </w:p>
    <w:p w:rsidR="000822C9" w:rsidRPr="00C32A7D" w:rsidRDefault="000822C9" w:rsidP="005F7A09">
      <w:pPr>
        <w:rPr>
          <w:rFonts w:ascii="Times New Roman" w:hAnsi="Times New Roman"/>
          <w:b/>
          <w:i/>
          <w:sz w:val="28"/>
          <w:szCs w:val="28"/>
        </w:rPr>
      </w:pPr>
      <w:r w:rsidRPr="00C32A7D">
        <w:rPr>
          <w:rFonts w:ascii="Times New Roman" w:hAnsi="Times New Roman"/>
          <w:b/>
          <w:i/>
          <w:sz w:val="28"/>
          <w:szCs w:val="28"/>
        </w:rPr>
        <w:t>Оранжереи</w:t>
      </w:r>
      <w:r w:rsidR="00C32A7D">
        <w:rPr>
          <w:rFonts w:ascii="Times New Roman" w:hAnsi="Times New Roman"/>
          <w:b/>
          <w:i/>
          <w:sz w:val="28"/>
          <w:szCs w:val="28"/>
        </w:rPr>
        <w:t xml:space="preserve"> Ботанического сада</w:t>
      </w:r>
    </w:p>
    <w:p w:rsidR="000822C9" w:rsidRPr="00C32A7D" w:rsidRDefault="000822C9" w:rsidP="005F7A09">
      <w:pPr>
        <w:rPr>
          <w:rFonts w:ascii="Times New Roman" w:hAnsi="Times New Roman"/>
          <w:sz w:val="28"/>
          <w:szCs w:val="28"/>
        </w:rPr>
      </w:pPr>
      <w:r w:rsidRPr="00C32A7D">
        <w:rPr>
          <w:rFonts w:ascii="Times New Roman" w:hAnsi="Times New Roman"/>
          <w:sz w:val="28"/>
          <w:szCs w:val="28"/>
        </w:rPr>
        <w:t>Оранжереи Сада можно посетить только в составе экскурсионной группы! Работают три экскурсионных маршрута:</w:t>
      </w:r>
    </w:p>
    <w:p w:rsidR="000822C9" w:rsidRPr="00C32A7D" w:rsidRDefault="000822C9" w:rsidP="005F7A09">
      <w:pPr>
        <w:rPr>
          <w:rFonts w:ascii="Times New Roman" w:hAnsi="Times New Roman"/>
          <w:sz w:val="28"/>
          <w:szCs w:val="28"/>
        </w:rPr>
      </w:pPr>
      <w:r w:rsidRPr="00C32A7D">
        <w:rPr>
          <w:rFonts w:ascii="Times New Roman" w:hAnsi="Times New Roman"/>
          <w:sz w:val="28"/>
          <w:szCs w:val="28"/>
        </w:rPr>
        <w:t>Тропический маршрут (коллекция папоротников, суккулентов, полезных и декоративных растений тропиков, экспозиция орхидей)</w:t>
      </w:r>
    </w:p>
    <w:p w:rsidR="000822C9" w:rsidRPr="00C32A7D" w:rsidRDefault="000822C9" w:rsidP="005F7A09">
      <w:pPr>
        <w:rPr>
          <w:rFonts w:ascii="Times New Roman" w:hAnsi="Times New Roman"/>
          <w:sz w:val="28"/>
          <w:szCs w:val="28"/>
        </w:rPr>
      </w:pPr>
      <w:r w:rsidRPr="00C32A7D">
        <w:rPr>
          <w:rFonts w:ascii="Times New Roman" w:hAnsi="Times New Roman"/>
          <w:sz w:val="28"/>
          <w:szCs w:val="28"/>
        </w:rPr>
        <w:t>Субтропический маршрут (коллекции цитрусовых, камелий, азалий, растения разных континентов)</w:t>
      </w:r>
    </w:p>
    <w:p w:rsidR="000822C9" w:rsidRPr="00C32A7D" w:rsidRDefault="000822C9" w:rsidP="005F7A09">
      <w:pPr>
        <w:rPr>
          <w:rFonts w:ascii="Times New Roman" w:hAnsi="Times New Roman"/>
          <w:sz w:val="28"/>
          <w:szCs w:val="28"/>
        </w:rPr>
      </w:pPr>
      <w:r w:rsidRPr="00C32A7D">
        <w:rPr>
          <w:rFonts w:ascii="Times New Roman" w:hAnsi="Times New Roman"/>
          <w:sz w:val="28"/>
          <w:szCs w:val="28"/>
        </w:rPr>
        <w:t xml:space="preserve">Водный маршрут включает посещение Большой Пальмовой оранжереи и </w:t>
      </w:r>
      <w:proofErr w:type="spellStart"/>
      <w:r w:rsidRPr="00C32A7D">
        <w:rPr>
          <w:rFonts w:ascii="Times New Roman" w:hAnsi="Times New Roman"/>
          <w:sz w:val="28"/>
          <w:szCs w:val="28"/>
        </w:rPr>
        <w:t>Викторной</w:t>
      </w:r>
      <w:proofErr w:type="spellEnd"/>
      <w:r w:rsidRPr="00C32A7D">
        <w:rPr>
          <w:rFonts w:ascii="Times New Roman" w:hAnsi="Times New Roman"/>
          <w:sz w:val="28"/>
          <w:szCs w:val="28"/>
        </w:rPr>
        <w:t xml:space="preserve"> оранжереи с водной растительностью (работает с июня по сентябрь)</w:t>
      </w:r>
    </w:p>
    <w:p w:rsidR="000822C9" w:rsidRPr="00C32A7D" w:rsidRDefault="000822C9" w:rsidP="005F7A09">
      <w:pPr>
        <w:rPr>
          <w:rFonts w:ascii="Times New Roman" w:hAnsi="Times New Roman"/>
          <w:sz w:val="28"/>
          <w:szCs w:val="28"/>
        </w:rPr>
      </w:pPr>
      <w:r w:rsidRPr="00C32A7D">
        <w:rPr>
          <w:rFonts w:ascii="Times New Roman" w:hAnsi="Times New Roman"/>
          <w:sz w:val="28"/>
          <w:szCs w:val="28"/>
        </w:rPr>
        <w:t>Экскурсионное бюро работает с 11:00 до 16:30 </w:t>
      </w:r>
      <w:r w:rsidRPr="00C32A7D">
        <w:rPr>
          <w:rFonts w:ascii="Times New Roman" w:hAnsi="Times New Roman"/>
          <w:sz w:val="28"/>
          <w:szCs w:val="28"/>
        </w:rPr>
        <w:br/>
        <w:t>Понедельник — выходной </w:t>
      </w:r>
      <w:r w:rsidRPr="00C32A7D">
        <w:rPr>
          <w:rFonts w:ascii="Times New Roman" w:hAnsi="Times New Roman"/>
          <w:sz w:val="28"/>
          <w:szCs w:val="28"/>
        </w:rPr>
        <w:br/>
        <w:t>Телефон для заказа групповых экскурсий: +7 (812) 372-54-64</w:t>
      </w:r>
    </w:p>
    <w:p w:rsidR="000822C9" w:rsidRPr="00C32A7D" w:rsidRDefault="000822C9" w:rsidP="005F7A09">
      <w:pPr>
        <w:rPr>
          <w:rFonts w:ascii="Times New Roman" w:hAnsi="Times New Roman"/>
          <w:sz w:val="28"/>
          <w:szCs w:val="28"/>
        </w:rPr>
      </w:pPr>
      <w:r w:rsidRPr="00C32A7D">
        <w:rPr>
          <w:rFonts w:ascii="Times New Roman" w:hAnsi="Times New Roman"/>
          <w:sz w:val="28"/>
          <w:szCs w:val="28"/>
        </w:rPr>
        <w:t>Стоимость билетов на дневные экскурсии в оранжереи:</w:t>
      </w:r>
    </w:p>
    <w:p w:rsidR="000822C9" w:rsidRPr="00C32A7D" w:rsidRDefault="000822C9" w:rsidP="005F7A09">
      <w:pPr>
        <w:rPr>
          <w:rFonts w:ascii="Times New Roman" w:hAnsi="Times New Roman"/>
          <w:sz w:val="28"/>
          <w:szCs w:val="28"/>
        </w:rPr>
      </w:pPr>
      <w:r w:rsidRPr="00C32A7D">
        <w:rPr>
          <w:rFonts w:ascii="Times New Roman" w:hAnsi="Times New Roman"/>
          <w:sz w:val="28"/>
          <w:szCs w:val="28"/>
        </w:rPr>
        <w:t>Посещение одного маршрута:</w:t>
      </w:r>
    </w:p>
    <w:p w:rsidR="000822C9" w:rsidRPr="00C32A7D" w:rsidRDefault="000822C9" w:rsidP="005F7A09">
      <w:pPr>
        <w:rPr>
          <w:rFonts w:ascii="Times New Roman" w:hAnsi="Times New Roman"/>
          <w:sz w:val="28"/>
          <w:szCs w:val="28"/>
        </w:rPr>
      </w:pPr>
      <w:r w:rsidRPr="00C32A7D">
        <w:rPr>
          <w:rFonts w:ascii="Times New Roman" w:hAnsi="Times New Roman"/>
          <w:sz w:val="28"/>
          <w:szCs w:val="28"/>
        </w:rPr>
        <w:t>взрослый — 300 р.</w:t>
      </w:r>
      <w:r w:rsidR="00FD1D58" w:rsidRPr="00C32A7D">
        <w:rPr>
          <w:rFonts w:ascii="Times New Roman" w:hAnsi="Times New Roman"/>
          <w:sz w:val="28"/>
          <w:szCs w:val="28"/>
        </w:rPr>
        <w:t xml:space="preserve">; </w:t>
      </w:r>
      <w:r w:rsidRPr="00C32A7D">
        <w:rPr>
          <w:rFonts w:ascii="Times New Roman" w:hAnsi="Times New Roman"/>
          <w:sz w:val="28"/>
          <w:szCs w:val="28"/>
        </w:rPr>
        <w:t>детский (с 4 лет и школьники) — 150 р.</w:t>
      </w:r>
    </w:p>
    <w:p w:rsidR="000822C9" w:rsidRPr="00C32A7D" w:rsidRDefault="000822C9" w:rsidP="005F7A09">
      <w:pPr>
        <w:rPr>
          <w:rFonts w:ascii="Times New Roman" w:hAnsi="Times New Roman"/>
          <w:sz w:val="28"/>
          <w:szCs w:val="28"/>
        </w:rPr>
      </w:pPr>
      <w:r w:rsidRPr="00C32A7D">
        <w:rPr>
          <w:rFonts w:ascii="Times New Roman" w:hAnsi="Times New Roman"/>
          <w:sz w:val="28"/>
          <w:szCs w:val="28"/>
        </w:rPr>
        <w:t>Посещение второго маршрута в тот же день:</w:t>
      </w:r>
      <w:r w:rsidR="00C14AB8">
        <w:rPr>
          <w:rFonts w:ascii="Times New Roman" w:hAnsi="Times New Roman"/>
          <w:sz w:val="28"/>
          <w:szCs w:val="28"/>
        </w:rPr>
        <w:t xml:space="preserve"> </w:t>
      </w:r>
      <w:r w:rsidRPr="00C32A7D">
        <w:rPr>
          <w:rFonts w:ascii="Times New Roman" w:hAnsi="Times New Roman"/>
          <w:sz w:val="28"/>
          <w:szCs w:val="28"/>
        </w:rPr>
        <w:t>взрослый — 200 р.</w:t>
      </w:r>
    </w:p>
    <w:p w:rsidR="000822C9" w:rsidRDefault="000822C9" w:rsidP="005F7A09">
      <w:pPr>
        <w:rPr>
          <w:rFonts w:ascii="Times New Roman" w:hAnsi="Times New Roman"/>
          <w:sz w:val="28"/>
          <w:szCs w:val="28"/>
        </w:rPr>
      </w:pPr>
      <w:r w:rsidRPr="00C32A7D">
        <w:rPr>
          <w:rFonts w:ascii="Times New Roman" w:hAnsi="Times New Roman"/>
          <w:sz w:val="28"/>
          <w:szCs w:val="28"/>
        </w:rPr>
        <w:t xml:space="preserve">детский (с 4 лет и </w:t>
      </w:r>
      <w:r w:rsidR="00FD1D58" w:rsidRPr="00C32A7D">
        <w:rPr>
          <w:rFonts w:ascii="Times New Roman" w:hAnsi="Times New Roman"/>
          <w:sz w:val="28"/>
          <w:szCs w:val="28"/>
        </w:rPr>
        <w:t xml:space="preserve">школьники) — 120 </w:t>
      </w:r>
      <w:proofErr w:type="gramStart"/>
      <w:r w:rsidR="00FD1D58" w:rsidRPr="00C32A7D">
        <w:rPr>
          <w:rFonts w:ascii="Times New Roman" w:hAnsi="Times New Roman"/>
          <w:sz w:val="28"/>
          <w:szCs w:val="28"/>
        </w:rPr>
        <w:t>р</w:t>
      </w:r>
      <w:proofErr w:type="gramEnd"/>
    </w:p>
    <w:p w:rsidR="00C14AB8" w:rsidRPr="00C14AB8" w:rsidRDefault="00C14AB8" w:rsidP="005F7A09">
      <w:pPr>
        <w:rPr>
          <w:rFonts w:ascii="Times New Roman" w:hAnsi="Times New Roman"/>
          <w:i/>
          <w:sz w:val="28"/>
          <w:szCs w:val="28"/>
        </w:rPr>
      </w:pPr>
      <w:r w:rsidRPr="00C14AB8">
        <w:rPr>
          <w:rFonts w:ascii="Times New Roman" w:hAnsi="Times New Roman"/>
          <w:i/>
          <w:sz w:val="28"/>
          <w:szCs w:val="28"/>
        </w:rPr>
        <w:t>Более подробную информацию см. «Маршруты выходного дня Февраль 2018»</w:t>
      </w:r>
    </w:p>
    <w:p w:rsidR="005F7A09" w:rsidRDefault="005F7A09" w:rsidP="00CC5AB4">
      <w:pPr>
        <w:spacing w:before="375" w:after="90" w:line="600" w:lineRule="atLeast"/>
        <w:outlineLvl w:val="0"/>
        <w:rPr>
          <w:rFonts w:ascii="Times New Roman" w:eastAsia="Times New Roman" w:hAnsi="Times New Roman"/>
          <w:kern w:val="36"/>
          <w:sz w:val="28"/>
          <w:szCs w:val="28"/>
          <w:lang w:eastAsia="ru-RU"/>
        </w:rPr>
      </w:pPr>
      <w:r>
        <w:rPr>
          <w:rFonts w:ascii="Times New Roman" w:eastAsia="Times New Roman" w:hAnsi="Times New Roman"/>
          <w:b/>
          <w:kern w:val="36"/>
          <w:sz w:val="28"/>
          <w:szCs w:val="28"/>
          <w:lang w:eastAsia="ru-RU"/>
        </w:rPr>
        <w:t xml:space="preserve">- </w:t>
      </w:r>
      <w:r w:rsidR="00FD1D58">
        <w:rPr>
          <w:rFonts w:ascii="Times New Roman" w:eastAsia="Times New Roman" w:hAnsi="Times New Roman"/>
          <w:b/>
          <w:kern w:val="36"/>
          <w:sz w:val="28"/>
          <w:szCs w:val="28"/>
          <w:lang w:eastAsia="ru-RU"/>
        </w:rPr>
        <w:t>Оранжерею</w:t>
      </w:r>
      <w:r w:rsidR="000822C9" w:rsidRPr="005F7A09">
        <w:rPr>
          <w:rFonts w:ascii="Times New Roman" w:eastAsia="Times New Roman" w:hAnsi="Times New Roman"/>
          <w:b/>
          <w:kern w:val="36"/>
          <w:sz w:val="28"/>
          <w:szCs w:val="28"/>
          <w:lang w:eastAsia="ru-RU"/>
        </w:rPr>
        <w:t xml:space="preserve"> Таврического сада</w:t>
      </w:r>
      <w:r w:rsidR="000822C9" w:rsidRPr="000822C9">
        <w:rPr>
          <w:rFonts w:ascii="Times New Roman" w:eastAsia="Times New Roman" w:hAnsi="Times New Roman"/>
          <w:kern w:val="36"/>
          <w:sz w:val="28"/>
          <w:szCs w:val="28"/>
          <w:lang w:eastAsia="ru-RU"/>
        </w:rPr>
        <w:t xml:space="preserve"> </w:t>
      </w:r>
    </w:p>
    <w:p w:rsidR="00AC6E9A" w:rsidRPr="000822C9" w:rsidRDefault="000822C9" w:rsidP="00CC5AB4">
      <w:pPr>
        <w:spacing w:before="375" w:after="90" w:line="600" w:lineRule="atLeast"/>
        <w:outlineLvl w:val="0"/>
        <w:rPr>
          <w:rFonts w:ascii="Times New Roman" w:eastAsia="Times New Roman" w:hAnsi="Times New Roman"/>
          <w:kern w:val="36"/>
          <w:sz w:val="28"/>
          <w:szCs w:val="28"/>
          <w:lang w:eastAsia="ru-RU"/>
        </w:rPr>
      </w:pPr>
      <w:r w:rsidRPr="000822C9">
        <w:rPr>
          <w:rFonts w:ascii="Times New Roman" w:eastAsia="Times New Roman" w:hAnsi="Times New Roman"/>
          <w:kern w:val="36"/>
          <w:sz w:val="28"/>
          <w:szCs w:val="28"/>
          <w:lang w:eastAsia="ru-RU"/>
        </w:rPr>
        <w:t xml:space="preserve">Таврический дворец был заложен в 1792 году, по проекту одного из выдающихся мастеров и основоположников классицизма — Ивана Егоровича </w:t>
      </w:r>
      <w:proofErr w:type="spellStart"/>
      <w:r w:rsidRPr="000822C9">
        <w:rPr>
          <w:rFonts w:ascii="Times New Roman" w:eastAsia="Times New Roman" w:hAnsi="Times New Roman"/>
          <w:kern w:val="36"/>
          <w:sz w:val="28"/>
          <w:szCs w:val="28"/>
          <w:lang w:eastAsia="ru-RU"/>
        </w:rPr>
        <w:t>Старова</w:t>
      </w:r>
      <w:proofErr w:type="spellEnd"/>
      <w:r w:rsidRPr="000822C9">
        <w:rPr>
          <w:rFonts w:ascii="Times New Roman" w:eastAsia="Times New Roman" w:hAnsi="Times New Roman"/>
          <w:kern w:val="36"/>
          <w:sz w:val="28"/>
          <w:szCs w:val="28"/>
          <w:lang w:eastAsia="ru-RU"/>
        </w:rPr>
        <w:t>. Это был подарок императрицы Екатерины II ее любимцу князю Г. А. Потемкину-Таврическому — полководцу, присоединившему к России Кры</w:t>
      </w:r>
      <w:r w:rsidR="00676DBA">
        <w:rPr>
          <w:rFonts w:ascii="Times New Roman" w:eastAsia="Times New Roman" w:hAnsi="Times New Roman"/>
          <w:kern w:val="36"/>
          <w:sz w:val="28"/>
          <w:szCs w:val="28"/>
          <w:lang w:eastAsia="ru-RU"/>
        </w:rPr>
        <w:t>м. Оранжерея Таврического сада</w:t>
      </w:r>
      <w:r w:rsidR="00FD1D58">
        <w:rPr>
          <w:rFonts w:ascii="Times New Roman" w:eastAsia="Times New Roman" w:hAnsi="Times New Roman"/>
          <w:kern w:val="36"/>
          <w:sz w:val="28"/>
          <w:szCs w:val="28"/>
          <w:lang w:eastAsia="ru-RU"/>
        </w:rPr>
        <w:t>.</w:t>
      </w:r>
      <w:r w:rsidR="00FD1D58" w:rsidRPr="000822C9">
        <w:rPr>
          <w:rFonts w:ascii="Times New Roman" w:eastAsia="Times New Roman" w:hAnsi="Times New Roman"/>
          <w:kern w:val="36"/>
          <w:sz w:val="28"/>
          <w:szCs w:val="28"/>
          <w:lang w:eastAsia="ru-RU"/>
        </w:rPr>
        <w:t xml:space="preserve"> </w:t>
      </w:r>
    </w:p>
    <w:p w:rsidR="000822C9" w:rsidRDefault="000822C9" w:rsidP="00FD1D58">
      <w:pPr>
        <w:spacing w:before="375" w:after="90" w:line="600" w:lineRule="atLeast"/>
        <w:jc w:val="center"/>
        <w:outlineLvl w:val="0"/>
        <w:rPr>
          <w:rFonts w:eastAsia="Times New Roman" w:cs="Calibri"/>
          <w:b/>
          <w:i/>
          <w:color w:val="2F3235"/>
          <w:kern w:val="36"/>
          <w:sz w:val="28"/>
          <w:szCs w:val="28"/>
          <w:lang w:eastAsia="ru-RU"/>
        </w:rPr>
      </w:pPr>
      <w:r w:rsidRPr="000822C9">
        <w:rPr>
          <w:rFonts w:eastAsia="Times New Roman" w:cs="Calibri"/>
          <w:b/>
          <w:i/>
          <w:noProof/>
          <w:color w:val="2F3235"/>
          <w:kern w:val="36"/>
          <w:sz w:val="28"/>
          <w:szCs w:val="28"/>
          <w:lang w:eastAsia="ru-RU"/>
        </w:rPr>
        <w:lastRenderedPageBreak/>
        <w:drawing>
          <wp:inline distT="0" distB="0" distL="0" distR="0" wp14:anchorId="32DCDBDC" wp14:editId="5DEB4E7A">
            <wp:extent cx="3556411" cy="2361679"/>
            <wp:effectExtent l="0" t="0" r="6350" b="635"/>
            <wp:docPr id="46" name="Рисунок 46" descr="Оранжерея Тавриче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анжерея Таврического сад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7621" cy="2362482"/>
                    </a:xfrm>
                    <a:prstGeom prst="rect">
                      <a:avLst/>
                    </a:prstGeom>
                    <a:noFill/>
                    <a:ln>
                      <a:noFill/>
                    </a:ln>
                  </pic:spPr>
                </pic:pic>
              </a:graphicData>
            </a:graphic>
          </wp:inline>
        </w:drawing>
      </w:r>
    </w:p>
    <w:p w:rsidR="000822C9" w:rsidRPr="00FD1D58" w:rsidRDefault="000822C9" w:rsidP="00CC5AB4">
      <w:pPr>
        <w:spacing w:before="375" w:after="90" w:line="600" w:lineRule="atLeast"/>
        <w:outlineLvl w:val="0"/>
        <w:rPr>
          <w:rFonts w:ascii="Times New Roman" w:hAnsi="Times New Roman"/>
          <w:color w:val="250000"/>
          <w:sz w:val="28"/>
          <w:szCs w:val="28"/>
        </w:rPr>
      </w:pPr>
      <w:r w:rsidRPr="00FD1D58">
        <w:rPr>
          <w:rFonts w:ascii="Times New Roman" w:hAnsi="Times New Roman"/>
          <w:color w:val="250000"/>
          <w:sz w:val="28"/>
          <w:szCs w:val="28"/>
        </w:rPr>
        <w:t xml:space="preserve">Проект оранжереи был заложен одновременно с дворцом и выполнен английским садовым архитектором Вильямом </w:t>
      </w:r>
      <w:proofErr w:type="spellStart"/>
      <w:r w:rsidRPr="00FD1D58">
        <w:rPr>
          <w:rFonts w:ascii="Times New Roman" w:hAnsi="Times New Roman"/>
          <w:color w:val="250000"/>
          <w:sz w:val="28"/>
          <w:szCs w:val="28"/>
        </w:rPr>
        <w:t>Гульдом</w:t>
      </w:r>
      <w:proofErr w:type="spellEnd"/>
      <w:r w:rsidRPr="00FD1D58">
        <w:rPr>
          <w:rFonts w:ascii="Times New Roman" w:hAnsi="Times New Roman"/>
          <w:color w:val="250000"/>
          <w:sz w:val="28"/>
          <w:szCs w:val="28"/>
        </w:rPr>
        <w:t>. Первоначально сад занимал только восточную часть современной территории. Через несколько лет, после расширения границ сада, в его западной части был создан функциональный оранжерейный комплекс, предназначавшийся для выращивания плодовых, овощных культур, а также теплолюбивых декоративно-лиственных и цветущих растений. В 1928–1930 годах</w:t>
      </w:r>
      <w:proofErr w:type="gramStart"/>
      <w:r w:rsidRPr="00FD1D58">
        <w:rPr>
          <w:rFonts w:ascii="Times New Roman" w:hAnsi="Times New Roman"/>
          <w:color w:val="250000"/>
          <w:sz w:val="28"/>
          <w:szCs w:val="28"/>
        </w:rPr>
        <w:t>.</w:t>
      </w:r>
      <w:proofErr w:type="gramEnd"/>
      <w:r w:rsidRPr="00FD1D58">
        <w:rPr>
          <w:rFonts w:ascii="Times New Roman" w:hAnsi="Times New Roman"/>
          <w:color w:val="250000"/>
          <w:sz w:val="28"/>
          <w:szCs w:val="28"/>
        </w:rPr>
        <w:t xml:space="preserve"> </w:t>
      </w:r>
      <w:proofErr w:type="gramStart"/>
      <w:r w:rsidRPr="00FD1D58">
        <w:rPr>
          <w:rFonts w:ascii="Times New Roman" w:hAnsi="Times New Roman"/>
          <w:color w:val="250000"/>
          <w:sz w:val="28"/>
          <w:szCs w:val="28"/>
        </w:rPr>
        <w:t>о</w:t>
      </w:r>
      <w:proofErr w:type="gramEnd"/>
      <w:r w:rsidRPr="00FD1D58">
        <w:rPr>
          <w:rFonts w:ascii="Times New Roman" w:hAnsi="Times New Roman"/>
          <w:color w:val="250000"/>
          <w:sz w:val="28"/>
          <w:szCs w:val="28"/>
        </w:rPr>
        <w:t>ранжерея пришла в аварийное состояние, была разобрана и переведена в Ботанический сад, где и находится в настоящее время. На её месте в 1935 году была установлена пальмовая оранжерея, перевезённая из бывшего царского садоводства в Царском Селе. В годы Великой Отечественной войны здание сильно пострадало. Только в 1977 году павильон был реконструирован, и в оранжерее открылся Выставочный зал «Цветы». </w:t>
      </w:r>
      <w:r w:rsidR="005F7A09" w:rsidRPr="00FD1D58">
        <w:rPr>
          <w:rFonts w:ascii="Times New Roman" w:hAnsi="Times New Roman"/>
          <w:color w:val="250000"/>
          <w:sz w:val="28"/>
          <w:szCs w:val="28"/>
        </w:rPr>
        <w:t xml:space="preserve"> </w:t>
      </w:r>
    </w:p>
    <w:p w:rsidR="000822C9" w:rsidRPr="00FD1D58" w:rsidRDefault="000822C9" w:rsidP="00CC5AB4">
      <w:pPr>
        <w:spacing w:before="375" w:after="90" w:line="600" w:lineRule="atLeast"/>
        <w:outlineLvl w:val="0"/>
        <w:rPr>
          <w:rFonts w:ascii="Times New Roman" w:hAnsi="Times New Roman"/>
          <w:color w:val="250000"/>
          <w:sz w:val="28"/>
          <w:szCs w:val="28"/>
        </w:rPr>
      </w:pPr>
      <w:r w:rsidRPr="00FD1D58">
        <w:rPr>
          <w:rFonts w:ascii="Times New Roman" w:hAnsi="Times New Roman"/>
          <w:color w:val="250000"/>
          <w:sz w:val="28"/>
          <w:szCs w:val="28"/>
        </w:rPr>
        <w:t>Режим работы: понедельник с 14:00 до 20:00; вторник — воскресенье с 11:00 до 20:00. Стоимость билетов: взрослый билет — 60 рублей; студенты, школьники от 7 до 14 лет — 50 рублей; пенсионеры, дошкольники от 4 до 6 лет — 40 рублей. Обязателен документ на льготный билет. Узнать подробности можно официальном сайте http://orangery-spb.ru  </w:t>
      </w:r>
      <w:r w:rsidR="005F7A09" w:rsidRPr="00FD1D58">
        <w:rPr>
          <w:rFonts w:ascii="Times New Roman" w:hAnsi="Times New Roman"/>
          <w:color w:val="250000"/>
          <w:sz w:val="28"/>
          <w:szCs w:val="28"/>
        </w:rPr>
        <w:t xml:space="preserve"> </w:t>
      </w:r>
    </w:p>
    <w:p w:rsidR="000822C9" w:rsidRDefault="000822C9" w:rsidP="00CC5AB4">
      <w:pPr>
        <w:spacing w:before="375" w:after="90" w:line="600" w:lineRule="atLeast"/>
        <w:outlineLvl w:val="0"/>
        <w:rPr>
          <w:rFonts w:eastAsia="Times New Roman" w:cs="Calibri"/>
          <w:b/>
          <w:i/>
          <w:color w:val="2F3235"/>
          <w:kern w:val="36"/>
          <w:sz w:val="28"/>
          <w:szCs w:val="28"/>
          <w:lang w:eastAsia="ru-RU"/>
        </w:rPr>
      </w:pPr>
    </w:p>
    <w:p w:rsidR="009B4841" w:rsidRDefault="009B4841" w:rsidP="00676DBA">
      <w:pPr>
        <w:spacing w:before="375" w:after="90" w:line="600" w:lineRule="atLeast"/>
        <w:outlineLvl w:val="0"/>
        <w:rPr>
          <w:rFonts w:eastAsia="Times New Roman" w:cs="Calibri"/>
          <w:b/>
          <w:i/>
          <w:color w:val="2F3235"/>
          <w:kern w:val="36"/>
          <w:sz w:val="28"/>
          <w:szCs w:val="28"/>
          <w:lang w:eastAsia="ru-RU"/>
        </w:rPr>
      </w:pPr>
    </w:p>
    <w:p w:rsidR="009B4841" w:rsidRPr="005B31ED" w:rsidRDefault="005B31ED" w:rsidP="005B31ED">
      <w:pPr>
        <w:spacing w:before="375" w:after="90" w:line="600" w:lineRule="atLeast"/>
        <w:jc w:val="center"/>
        <w:outlineLvl w:val="0"/>
        <w:rPr>
          <w:rFonts w:ascii="Times New Roman" w:eastAsia="Times New Roman" w:hAnsi="Times New Roman"/>
          <w:b/>
          <w:color w:val="2F3235"/>
          <w:kern w:val="36"/>
          <w:sz w:val="36"/>
          <w:szCs w:val="36"/>
          <w:lang w:eastAsia="ru-RU"/>
        </w:rPr>
      </w:pPr>
      <w:r w:rsidRPr="005B31ED">
        <w:rPr>
          <w:rFonts w:ascii="Times New Roman" w:eastAsia="Times New Roman" w:hAnsi="Times New Roman"/>
          <w:b/>
          <w:color w:val="2F3235"/>
          <w:kern w:val="36"/>
          <w:sz w:val="36"/>
          <w:szCs w:val="36"/>
          <w:lang w:eastAsia="ru-RU"/>
        </w:rPr>
        <w:lastRenderedPageBreak/>
        <w:t>Масленица</w:t>
      </w:r>
    </w:p>
    <w:p w:rsidR="009B4841" w:rsidRDefault="009B4841" w:rsidP="00FD1D58">
      <w:pPr>
        <w:spacing w:before="375" w:after="90" w:line="600" w:lineRule="atLeast"/>
        <w:jc w:val="center"/>
        <w:outlineLvl w:val="0"/>
        <w:rPr>
          <w:rFonts w:eastAsia="Times New Roman" w:cs="Calibri"/>
          <w:b/>
          <w:i/>
          <w:color w:val="2F3235"/>
          <w:kern w:val="36"/>
          <w:sz w:val="28"/>
          <w:szCs w:val="28"/>
          <w:lang w:eastAsia="ru-RU"/>
        </w:rPr>
      </w:pPr>
      <w:r w:rsidRPr="00E85A31">
        <w:rPr>
          <w:rFonts w:ascii="Times New Roman" w:hAnsi="Times New Roman"/>
          <w:noProof/>
          <w:sz w:val="28"/>
          <w:szCs w:val="28"/>
          <w:lang w:eastAsia="ru-RU"/>
        </w:rPr>
        <w:drawing>
          <wp:inline distT="0" distB="0" distL="0" distR="0" wp14:anchorId="3D473EF6" wp14:editId="71474226">
            <wp:extent cx="3274516" cy="1838325"/>
            <wp:effectExtent l="0" t="0" r="2540" b="0"/>
            <wp:docPr id="7" name="Рисунок 7" descr="https://sakhalife.ru/wp-content/uploads/2019/02/maslen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khalife.ru/wp-content/uploads/2019/02/maslenic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4516" cy="1838325"/>
                    </a:xfrm>
                    <a:prstGeom prst="rect">
                      <a:avLst/>
                    </a:prstGeom>
                    <a:noFill/>
                    <a:ln>
                      <a:noFill/>
                    </a:ln>
                  </pic:spPr>
                </pic:pic>
              </a:graphicData>
            </a:graphic>
          </wp:inline>
        </w:drawing>
      </w:r>
    </w:p>
    <w:p w:rsidR="000514B8" w:rsidRPr="00E85A31" w:rsidRDefault="000514B8" w:rsidP="00676DBA">
      <w:pPr>
        <w:jc w:val="center"/>
        <w:rPr>
          <w:rFonts w:ascii="Times New Roman" w:hAnsi="Times New Roman"/>
          <w:sz w:val="28"/>
          <w:szCs w:val="28"/>
        </w:rPr>
      </w:pPr>
      <w:r>
        <w:rPr>
          <w:rFonts w:ascii="Times New Roman" w:hAnsi="Times New Roman"/>
          <w:b/>
          <w:bCs/>
          <w:sz w:val="28"/>
          <w:szCs w:val="28"/>
        </w:rPr>
        <w:t>В 2020 году Масленица выпадает на 24 февраля–1</w:t>
      </w:r>
      <w:r w:rsidRPr="00E85A31">
        <w:rPr>
          <w:rFonts w:ascii="Times New Roman" w:hAnsi="Times New Roman"/>
          <w:b/>
          <w:bCs/>
          <w:sz w:val="28"/>
          <w:szCs w:val="28"/>
        </w:rPr>
        <w:t xml:space="preserve"> марта.</w:t>
      </w:r>
    </w:p>
    <w:p w:rsidR="000514B8" w:rsidRPr="00E85A31" w:rsidRDefault="000514B8" w:rsidP="000514B8">
      <w:pPr>
        <w:rPr>
          <w:rFonts w:ascii="Times New Roman" w:hAnsi="Times New Roman"/>
          <w:sz w:val="28"/>
          <w:szCs w:val="28"/>
        </w:rPr>
      </w:pPr>
      <w:r w:rsidRPr="00E85A31">
        <w:rPr>
          <w:rFonts w:ascii="Times New Roman" w:hAnsi="Times New Roman"/>
          <w:sz w:val="28"/>
          <w:szCs w:val="28"/>
        </w:rPr>
        <w:t xml:space="preserve">Масленица – это подготовительная неделя к Великому посту, и посвящена в христианском смысле одной цели – примирению с </w:t>
      </w:r>
      <w:proofErr w:type="gramStart"/>
      <w:r w:rsidRPr="00E85A31">
        <w:rPr>
          <w:rFonts w:ascii="Times New Roman" w:hAnsi="Times New Roman"/>
          <w:sz w:val="28"/>
          <w:szCs w:val="28"/>
        </w:rPr>
        <w:t>ближними</w:t>
      </w:r>
      <w:proofErr w:type="gramEnd"/>
      <w:r w:rsidRPr="00E85A31">
        <w:rPr>
          <w:rFonts w:ascii="Times New Roman" w:hAnsi="Times New Roman"/>
          <w:sz w:val="28"/>
          <w:szCs w:val="28"/>
        </w:rPr>
        <w:t>, прощению обид, подготовке к покаянному пути к Богу – в этом христианская составляющая масленицы. Масленая неделя, Масленица – просторечное название Сырной седмицы – последней перед Великим постом недели. В продолжение масленицы не едят мясо, но можно употреблять рыбу и молочные продукты. Масленица – это сплошная неделя, отменяется по</w:t>
      </w:r>
      <w:proofErr w:type="gramStart"/>
      <w:r w:rsidRPr="00E85A31">
        <w:rPr>
          <w:rFonts w:ascii="Times New Roman" w:hAnsi="Times New Roman"/>
          <w:sz w:val="28"/>
          <w:szCs w:val="28"/>
        </w:rPr>
        <w:t>ст в ср</w:t>
      </w:r>
      <w:proofErr w:type="gramEnd"/>
      <w:r w:rsidRPr="00E85A31">
        <w:rPr>
          <w:rFonts w:ascii="Times New Roman" w:hAnsi="Times New Roman"/>
          <w:sz w:val="28"/>
          <w:szCs w:val="28"/>
        </w:rPr>
        <w:t>еду и пятницу.</w:t>
      </w:r>
    </w:p>
    <w:p w:rsidR="000514B8" w:rsidRPr="00676DBA" w:rsidRDefault="000514B8" w:rsidP="00676DBA">
      <w:pPr>
        <w:rPr>
          <w:rFonts w:ascii="Times New Roman" w:hAnsi="Times New Roman"/>
          <w:sz w:val="28"/>
          <w:szCs w:val="28"/>
        </w:rPr>
      </w:pPr>
      <w:r>
        <w:rPr>
          <w:rFonts w:ascii="Times New Roman" w:hAnsi="Times New Roman"/>
          <w:sz w:val="28"/>
          <w:szCs w:val="28"/>
        </w:rPr>
        <w:t>Масленица 2020</w:t>
      </w:r>
      <w:r w:rsidRPr="00E85A31">
        <w:rPr>
          <w:rFonts w:ascii="Times New Roman" w:hAnsi="Times New Roman"/>
          <w:sz w:val="28"/>
          <w:szCs w:val="28"/>
        </w:rPr>
        <w:t xml:space="preserve"> — это проводы зимы и радостное ожидание весны, это народный праздничный цикл, сохранившийся у славян с языческих времён. Масленица в селах и городах всегда отмечается массовыми гуляниями — шумно, весело и со щедрым угощением. Уверены, что на</w:t>
      </w:r>
      <w:r>
        <w:rPr>
          <w:rFonts w:ascii="Times New Roman" w:hAnsi="Times New Roman"/>
          <w:sz w:val="28"/>
          <w:szCs w:val="28"/>
        </w:rPr>
        <w:t>родные гуляния на Масленицу 2020</w:t>
      </w:r>
      <w:r w:rsidRPr="00E85A31">
        <w:rPr>
          <w:rFonts w:ascii="Times New Roman" w:hAnsi="Times New Roman"/>
          <w:sz w:val="28"/>
          <w:szCs w:val="28"/>
        </w:rPr>
        <w:t xml:space="preserve"> будут не менее весе</w:t>
      </w:r>
      <w:r>
        <w:rPr>
          <w:rFonts w:ascii="Times New Roman" w:hAnsi="Times New Roman"/>
          <w:sz w:val="28"/>
          <w:szCs w:val="28"/>
        </w:rPr>
        <w:t>лыми. Когда будет Масленица 2020</w:t>
      </w:r>
      <w:r w:rsidRPr="00E85A31">
        <w:rPr>
          <w:rFonts w:ascii="Times New Roman" w:hAnsi="Times New Roman"/>
          <w:sz w:val="28"/>
          <w:szCs w:val="28"/>
        </w:rPr>
        <w:t>, не стоит думать, что единственное угощение на праздники — блины. Как правило, когда празднуют Масленицу</w:t>
      </w:r>
      <w:r>
        <w:rPr>
          <w:rFonts w:ascii="Times New Roman" w:hAnsi="Times New Roman"/>
          <w:sz w:val="28"/>
          <w:szCs w:val="28"/>
        </w:rPr>
        <w:t>,</w:t>
      </w:r>
      <w:r w:rsidRPr="00E85A31">
        <w:rPr>
          <w:rFonts w:ascii="Times New Roman" w:hAnsi="Times New Roman"/>
          <w:sz w:val="28"/>
          <w:szCs w:val="28"/>
        </w:rPr>
        <w:t xml:space="preserve"> накрывают богатый стол. В старину на стол на Масленицу ставили и оладьи, и пирожки с разнообразными начинками: грибной, творожной, капустной, и не только.</w:t>
      </w:r>
    </w:p>
    <w:p w:rsidR="005D2127" w:rsidRDefault="005D2127" w:rsidP="00FD1D58">
      <w:pPr>
        <w:spacing w:before="375" w:after="90" w:line="600" w:lineRule="atLeast"/>
        <w:jc w:val="center"/>
        <w:outlineLvl w:val="0"/>
        <w:rPr>
          <w:rFonts w:eastAsia="Times New Roman" w:cs="Calibri"/>
          <w:b/>
          <w:i/>
          <w:color w:val="2F3235"/>
          <w:kern w:val="36"/>
          <w:sz w:val="28"/>
          <w:szCs w:val="28"/>
          <w:lang w:eastAsia="ru-RU"/>
        </w:rPr>
      </w:pPr>
      <w:r w:rsidRPr="00E85A31">
        <w:rPr>
          <w:rFonts w:ascii="Times New Roman" w:hAnsi="Times New Roman"/>
          <w:noProof/>
          <w:sz w:val="28"/>
          <w:szCs w:val="28"/>
          <w:lang w:eastAsia="ru-RU"/>
        </w:rPr>
        <w:drawing>
          <wp:inline distT="0" distB="0" distL="0" distR="0" wp14:anchorId="5ADD7C36" wp14:editId="7DF3131B">
            <wp:extent cx="3486451" cy="2466975"/>
            <wp:effectExtent l="0" t="0" r="0" b="0"/>
            <wp:docPr id="11" name="Рисунок 11" descr="https://sakhalife.ru/wp-content/uploads/2019/02/maslenica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khalife.ru/wp-content/uploads/2019/02/maslenica6.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9444" cy="2469093"/>
                    </a:xfrm>
                    <a:prstGeom prst="rect">
                      <a:avLst/>
                    </a:prstGeom>
                    <a:noFill/>
                    <a:ln>
                      <a:noFill/>
                    </a:ln>
                  </pic:spPr>
                </pic:pic>
              </a:graphicData>
            </a:graphic>
          </wp:inline>
        </w:drawing>
      </w:r>
    </w:p>
    <w:p w:rsidR="00820AAB" w:rsidRPr="00820AAB" w:rsidRDefault="00820AAB" w:rsidP="00820AAB">
      <w:pPr>
        <w:spacing w:before="375" w:after="90" w:line="600" w:lineRule="atLeast"/>
        <w:outlineLvl w:val="0"/>
        <w:rPr>
          <w:rFonts w:ascii="Times New Roman" w:eastAsia="Times New Roman" w:hAnsi="Times New Roman"/>
          <w:color w:val="2F3235"/>
          <w:kern w:val="36"/>
          <w:sz w:val="28"/>
          <w:szCs w:val="28"/>
          <w:lang w:eastAsia="ru-RU"/>
        </w:rPr>
      </w:pPr>
      <w:r w:rsidRPr="00820AAB">
        <w:rPr>
          <w:rFonts w:ascii="Times New Roman" w:eastAsia="Times New Roman" w:hAnsi="Times New Roman"/>
          <w:color w:val="2F3235"/>
          <w:kern w:val="36"/>
          <w:sz w:val="28"/>
          <w:szCs w:val="28"/>
          <w:lang w:eastAsia="ru-RU"/>
        </w:rPr>
        <w:lastRenderedPageBreak/>
        <w:t>У многих петербуржцев Масленица ассоциируется с блинами, народными гуляниями и весёлыми играми на свежем воздухе. Наши предки очень любили этот праздник и проводили его так, чтобы запомнилось на весь год</w:t>
      </w:r>
      <w:r>
        <w:rPr>
          <w:rFonts w:ascii="Times New Roman" w:eastAsia="Times New Roman" w:hAnsi="Times New Roman"/>
          <w:color w:val="2F3235"/>
          <w:kern w:val="36"/>
          <w:sz w:val="28"/>
          <w:szCs w:val="28"/>
          <w:lang w:eastAsia="ru-RU"/>
        </w:rPr>
        <w:t>.</w:t>
      </w:r>
      <w:r w:rsidRPr="00820AAB">
        <w:rPr>
          <w:rFonts w:ascii="Times New Roman" w:eastAsia="Times New Roman" w:hAnsi="Times New Roman"/>
          <w:color w:val="2F3235"/>
          <w:kern w:val="36"/>
          <w:sz w:val="28"/>
          <w:szCs w:val="28"/>
          <w:lang w:eastAsia="ru-RU"/>
        </w:rPr>
        <w:t xml:space="preserve"> </w:t>
      </w:r>
      <w:proofErr w:type="gramStart"/>
      <w:r w:rsidRPr="00820AAB">
        <w:rPr>
          <w:rFonts w:ascii="Times New Roman" w:eastAsia="Times New Roman" w:hAnsi="Times New Roman"/>
          <w:color w:val="2F3235"/>
          <w:kern w:val="36"/>
          <w:sz w:val="28"/>
          <w:szCs w:val="28"/>
          <w:lang w:eastAsia="ru-RU"/>
        </w:rPr>
        <w:t>В</w:t>
      </w:r>
      <w:proofErr w:type="gramEnd"/>
      <w:r w:rsidRPr="00820AAB">
        <w:rPr>
          <w:rFonts w:ascii="Times New Roman" w:eastAsia="Times New Roman" w:hAnsi="Times New Roman"/>
          <w:color w:val="2F3235"/>
          <w:kern w:val="36"/>
          <w:sz w:val="28"/>
          <w:szCs w:val="28"/>
          <w:lang w:eastAsia="ru-RU"/>
        </w:rPr>
        <w:t xml:space="preserve"> понедельник было принято печь блины и собираться с родными, чтобы обсудить планы на праздничную неделю. С четверга, кстати, запрещалась любая работа по дому, так что людям оставалось только веселиться. Устраивали уличные бои, водили хороводы, катались с горок, ходили в гости. В Прощёное воскресенье — последний день Масленицы — полагалось отпускать все горести и обиды, накопившиеся за год. В завершение праздника сжигали соломенное чучело, которое изображало зиму, и приветствовали приход весны. Масленицу 2020 в Петербурге отметят с размахом и в соответствии с традициями. Запланированы народные гуляния на Заячьем</w:t>
      </w:r>
      <w:r>
        <w:rPr>
          <w:rFonts w:ascii="Times New Roman" w:eastAsia="Times New Roman" w:hAnsi="Times New Roman"/>
          <w:color w:val="2F3235"/>
          <w:kern w:val="36"/>
          <w:sz w:val="28"/>
          <w:szCs w:val="28"/>
          <w:lang w:eastAsia="ru-RU"/>
        </w:rPr>
        <w:t xml:space="preserve"> острове и в городских парках.</w:t>
      </w:r>
    </w:p>
    <w:p w:rsidR="005D2127" w:rsidRDefault="005D2127" w:rsidP="00FD1D58">
      <w:pPr>
        <w:spacing w:before="375" w:after="90" w:line="600" w:lineRule="atLeast"/>
        <w:jc w:val="center"/>
        <w:outlineLvl w:val="0"/>
        <w:rPr>
          <w:rFonts w:eastAsia="Times New Roman" w:cs="Calibri"/>
          <w:b/>
          <w:i/>
          <w:color w:val="2F3235"/>
          <w:kern w:val="36"/>
          <w:sz w:val="28"/>
          <w:szCs w:val="28"/>
          <w:lang w:eastAsia="ru-RU"/>
        </w:rPr>
      </w:pPr>
      <w:r w:rsidRPr="00E85A31">
        <w:rPr>
          <w:rFonts w:ascii="Times New Roman" w:hAnsi="Times New Roman"/>
          <w:noProof/>
          <w:sz w:val="28"/>
          <w:szCs w:val="28"/>
          <w:lang w:eastAsia="ru-RU"/>
        </w:rPr>
        <w:drawing>
          <wp:inline distT="0" distB="0" distL="0" distR="0" wp14:anchorId="4526109E" wp14:editId="60584AB9">
            <wp:extent cx="3045456" cy="2026920"/>
            <wp:effectExtent l="0" t="0" r="3175" b="0"/>
            <wp:docPr id="12" name="Рисунок 12" descr="Масленица на Елагином остров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сленица на Елагином острове">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7078" cy="2027999"/>
                    </a:xfrm>
                    <a:prstGeom prst="rect">
                      <a:avLst/>
                    </a:prstGeom>
                    <a:noFill/>
                    <a:ln>
                      <a:noFill/>
                    </a:ln>
                  </pic:spPr>
                </pic:pic>
              </a:graphicData>
            </a:graphic>
          </wp:inline>
        </w:drawing>
      </w:r>
    </w:p>
    <w:p w:rsidR="00820AAB" w:rsidRDefault="00820AAB" w:rsidP="00820AAB">
      <w:pPr>
        <w:spacing w:before="375" w:after="90" w:line="600" w:lineRule="atLeast"/>
        <w:outlineLvl w:val="0"/>
        <w:rPr>
          <w:rFonts w:ascii="Times New Roman" w:eastAsia="Times New Roman" w:hAnsi="Times New Roman"/>
          <w:color w:val="2F3235"/>
          <w:kern w:val="36"/>
          <w:sz w:val="28"/>
          <w:szCs w:val="28"/>
          <w:lang w:eastAsia="ru-RU"/>
        </w:rPr>
      </w:pPr>
      <w:r w:rsidRPr="00820AAB">
        <w:rPr>
          <w:rFonts w:ascii="Times New Roman" w:eastAsia="Times New Roman" w:hAnsi="Times New Roman"/>
          <w:color w:val="2F3235"/>
          <w:kern w:val="36"/>
          <w:sz w:val="28"/>
          <w:szCs w:val="28"/>
          <w:lang w:eastAsia="ru-RU"/>
        </w:rPr>
        <w:t xml:space="preserve">В рамках Масленицы 2020 проходят следующие мероприятия: </w:t>
      </w:r>
    </w:p>
    <w:p w:rsidR="00820AAB" w:rsidRDefault="00820AAB" w:rsidP="00820AAB">
      <w:pPr>
        <w:spacing w:before="375" w:after="90" w:line="600" w:lineRule="atLeast"/>
        <w:outlineLvl w:val="0"/>
        <w:rPr>
          <w:rFonts w:ascii="Times New Roman" w:eastAsia="Times New Roman" w:hAnsi="Times New Roman"/>
          <w:color w:val="2F3235"/>
          <w:kern w:val="36"/>
          <w:sz w:val="28"/>
          <w:szCs w:val="28"/>
          <w:lang w:eastAsia="ru-RU"/>
        </w:rPr>
      </w:pPr>
      <w:r w:rsidRPr="00820AAB">
        <w:rPr>
          <w:rFonts w:ascii="Times New Roman" w:eastAsia="Times New Roman" w:hAnsi="Times New Roman"/>
          <w:color w:val="2F3235"/>
          <w:kern w:val="36"/>
          <w:sz w:val="28"/>
          <w:szCs w:val="28"/>
          <w:lang w:eastAsia="ru-RU"/>
        </w:rPr>
        <w:t>27 февраля – 1 марта 12:00 Масленица от центра досуга и культуры «</w:t>
      </w:r>
      <w:proofErr w:type="spellStart"/>
      <w:r w:rsidRPr="00820AAB">
        <w:rPr>
          <w:rFonts w:ascii="Times New Roman" w:eastAsia="Times New Roman" w:hAnsi="Times New Roman"/>
          <w:color w:val="2F3235"/>
          <w:kern w:val="36"/>
          <w:sz w:val="28"/>
          <w:szCs w:val="28"/>
          <w:lang w:eastAsia="ru-RU"/>
        </w:rPr>
        <w:t>Кировец</w:t>
      </w:r>
      <w:proofErr w:type="spellEnd"/>
      <w:r w:rsidRPr="00820AAB">
        <w:rPr>
          <w:rFonts w:ascii="Times New Roman" w:eastAsia="Times New Roman" w:hAnsi="Times New Roman"/>
          <w:color w:val="2F3235"/>
          <w:kern w:val="36"/>
          <w:sz w:val="28"/>
          <w:szCs w:val="28"/>
          <w:lang w:eastAsia="ru-RU"/>
        </w:rPr>
        <w:t xml:space="preserve">» </w:t>
      </w:r>
    </w:p>
    <w:p w:rsidR="00820AAB" w:rsidRDefault="00820AAB" w:rsidP="00820AAB">
      <w:pPr>
        <w:spacing w:before="375" w:after="90" w:line="600" w:lineRule="atLeast"/>
        <w:outlineLvl w:val="0"/>
        <w:rPr>
          <w:rFonts w:ascii="Times New Roman" w:eastAsia="Times New Roman" w:hAnsi="Times New Roman"/>
          <w:color w:val="2F3235"/>
          <w:kern w:val="36"/>
          <w:sz w:val="28"/>
          <w:szCs w:val="28"/>
          <w:lang w:eastAsia="ru-RU"/>
        </w:rPr>
      </w:pPr>
      <w:r w:rsidRPr="00820AAB">
        <w:rPr>
          <w:rFonts w:ascii="Times New Roman" w:eastAsia="Times New Roman" w:hAnsi="Times New Roman"/>
          <w:color w:val="2F3235"/>
          <w:kern w:val="36"/>
          <w:sz w:val="28"/>
          <w:szCs w:val="28"/>
          <w:lang w:eastAsia="ru-RU"/>
        </w:rPr>
        <w:t xml:space="preserve">1 марта 12:00–17:00 Праздник «Широкая Масленица» в «Дубках» </w:t>
      </w:r>
    </w:p>
    <w:p w:rsidR="00820AAB" w:rsidRPr="00820AAB" w:rsidRDefault="00820AAB" w:rsidP="00820AAB">
      <w:pPr>
        <w:spacing w:before="375" w:after="90" w:line="600" w:lineRule="atLeast"/>
        <w:outlineLvl w:val="0"/>
        <w:rPr>
          <w:rFonts w:ascii="Times New Roman" w:eastAsia="Times New Roman" w:hAnsi="Times New Roman"/>
          <w:color w:val="2F3235"/>
          <w:kern w:val="36"/>
          <w:sz w:val="28"/>
          <w:szCs w:val="28"/>
          <w:lang w:eastAsia="ru-RU"/>
        </w:rPr>
      </w:pPr>
      <w:r w:rsidRPr="00820AAB">
        <w:rPr>
          <w:rFonts w:ascii="Times New Roman" w:eastAsia="Times New Roman" w:hAnsi="Times New Roman"/>
          <w:color w:val="2F3235"/>
          <w:kern w:val="36"/>
          <w:sz w:val="28"/>
          <w:szCs w:val="28"/>
          <w:lang w:eastAsia="ru-RU"/>
        </w:rPr>
        <w:t xml:space="preserve">1 марта 11:00–20:30 Масленица в </w:t>
      </w:r>
      <w:proofErr w:type="gramStart"/>
      <w:r w:rsidRPr="00820AAB">
        <w:rPr>
          <w:rFonts w:ascii="Times New Roman" w:eastAsia="Times New Roman" w:hAnsi="Times New Roman"/>
          <w:color w:val="2F3235"/>
          <w:kern w:val="36"/>
          <w:sz w:val="28"/>
          <w:szCs w:val="28"/>
          <w:lang w:eastAsia="ru-RU"/>
        </w:rPr>
        <w:t>Политехническом</w:t>
      </w:r>
      <w:proofErr w:type="gramEnd"/>
      <w:r>
        <w:rPr>
          <w:rFonts w:ascii="Times New Roman" w:eastAsia="Times New Roman" w:hAnsi="Times New Roman"/>
          <w:color w:val="2F3235"/>
          <w:kern w:val="36"/>
          <w:sz w:val="28"/>
          <w:szCs w:val="28"/>
          <w:lang w:eastAsia="ru-RU"/>
        </w:rPr>
        <w:br/>
      </w:r>
    </w:p>
    <w:p w:rsidR="005D2127" w:rsidRDefault="005D2127" w:rsidP="00FD1D58">
      <w:pPr>
        <w:spacing w:before="375" w:after="90" w:line="600" w:lineRule="atLeast"/>
        <w:jc w:val="center"/>
        <w:outlineLvl w:val="0"/>
        <w:rPr>
          <w:rFonts w:eastAsia="Times New Roman" w:cs="Calibri"/>
          <w:b/>
          <w:i/>
          <w:color w:val="2F3235"/>
          <w:kern w:val="36"/>
          <w:sz w:val="28"/>
          <w:szCs w:val="28"/>
          <w:lang w:eastAsia="ru-RU"/>
        </w:rPr>
      </w:pPr>
      <w:r w:rsidRPr="00E85A31">
        <w:rPr>
          <w:rFonts w:ascii="Times New Roman" w:hAnsi="Times New Roman"/>
          <w:noProof/>
          <w:sz w:val="28"/>
          <w:szCs w:val="28"/>
          <w:lang w:eastAsia="ru-RU"/>
        </w:rPr>
        <w:lastRenderedPageBreak/>
        <w:drawing>
          <wp:inline distT="0" distB="0" distL="0" distR="0" wp14:anchorId="61D5F15D" wp14:editId="679975CB">
            <wp:extent cx="2922270" cy="1826419"/>
            <wp:effectExtent l="0" t="0" r="0" b="2540"/>
            <wp:docPr id="13" name="Рисунок 13" descr="Широкая Масленица в Петропавловской крепост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Широкая Масленица в Петропавловской крепости">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5330" cy="1828331"/>
                    </a:xfrm>
                    <a:prstGeom prst="rect">
                      <a:avLst/>
                    </a:prstGeom>
                    <a:noFill/>
                    <a:ln>
                      <a:noFill/>
                    </a:ln>
                  </pic:spPr>
                </pic:pic>
              </a:graphicData>
            </a:graphic>
          </wp:inline>
        </w:drawing>
      </w:r>
    </w:p>
    <w:p w:rsidR="00820AAB" w:rsidRDefault="000514B8" w:rsidP="00820AAB">
      <w:pPr>
        <w:spacing w:before="375" w:after="90" w:line="600" w:lineRule="atLeast"/>
        <w:outlineLvl w:val="0"/>
        <w:rPr>
          <w:rFonts w:ascii="Times New Roman" w:eastAsia="Times New Roman" w:hAnsi="Times New Roman"/>
          <w:color w:val="2F3235"/>
          <w:kern w:val="36"/>
          <w:sz w:val="28"/>
          <w:szCs w:val="28"/>
          <w:lang w:eastAsia="ru-RU"/>
        </w:rPr>
      </w:pPr>
      <w:r>
        <w:rPr>
          <w:rFonts w:ascii="Times New Roman" w:eastAsia="Times New Roman" w:hAnsi="Times New Roman"/>
          <w:b/>
          <w:color w:val="2F3235"/>
          <w:kern w:val="36"/>
          <w:sz w:val="28"/>
          <w:szCs w:val="28"/>
          <w:lang w:eastAsia="ru-RU"/>
        </w:rPr>
        <w:t xml:space="preserve">- </w:t>
      </w:r>
      <w:r w:rsidRPr="000514B8">
        <w:rPr>
          <w:rFonts w:ascii="Times New Roman" w:eastAsia="Times New Roman" w:hAnsi="Times New Roman"/>
          <w:b/>
          <w:color w:val="2F3235"/>
          <w:kern w:val="36"/>
          <w:sz w:val="28"/>
          <w:szCs w:val="28"/>
          <w:lang w:eastAsia="ru-RU"/>
        </w:rPr>
        <w:t>Масленица в заповеднике северных оленей «Лесная избушка»</w:t>
      </w:r>
      <w:r w:rsidRPr="000514B8">
        <w:rPr>
          <w:rFonts w:ascii="Times New Roman" w:eastAsia="Times New Roman" w:hAnsi="Times New Roman"/>
          <w:color w:val="2F3235"/>
          <w:kern w:val="36"/>
          <w:sz w:val="28"/>
          <w:szCs w:val="28"/>
          <w:lang w:eastAsia="ru-RU"/>
        </w:rPr>
        <w:t xml:space="preserve"> Провожайте зиму на природе с традиционными играми народов севера, катанием на санях и кормлением оленей.</w:t>
      </w:r>
    </w:p>
    <w:p w:rsidR="00820AAB" w:rsidRDefault="000514B8" w:rsidP="00820AAB">
      <w:pPr>
        <w:spacing w:before="375" w:after="90" w:line="600" w:lineRule="atLeast"/>
        <w:jc w:val="center"/>
        <w:outlineLvl w:val="0"/>
        <w:rPr>
          <w:rFonts w:ascii="Times New Roman" w:eastAsia="Times New Roman" w:hAnsi="Times New Roman"/>
          <w:color w:val="2F3235"/>
          <w:kern w:val="36"/>
          <w:sz w:val="28"/>
          <w:szCs w:val="28"/>
          <w:lang w:eastAsia="ru-RU"/>
        </w:rPr>
      </w:pPr>
      <w:r w:rsidRPr="000514B8">
        <w:rPr>
          <w:rFonts w:ascii="Times New Roman" w:eastAsia="Times New Roman" w:hAnsi="Times New Roman"/>
          <w:color w:val="2F3235"/>
          <w:kern w:val="36"/>
          <w:sz w:val="28"/>
          <w:szCs w:val="28"/>
          <w:lang w:eastAsia="ru-RU"/>
        </w:rPr>
        <w:br/>
      </w:r>
      <w:r>
        <w:rPr>
          <w:noProof/>
          <w:lang w:eastAsia="ru-RU"/>
        </w:rPr>
        <w:drawing>
          <wp:inline distT="0" distB="0" distL="0" distR="0" wp14:anchorId="48FCB425" wp14:editId="2197CE3A">
            <wp:extent cx="2693670" cy="1795779"/>
            <wp:effectExtent l="0" t="0" r="0" b="0"/>
            <wp:docPr id="21" name="Рисунок 21" descr="https://kudago.com/media/thumbs/xl/images/event/06/a2/06a2a08b8888398b95382a51d5459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dago.com/media/thumbs/xl/images/event/06/a2/06a2a08b8888398b95382a51d54590b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673" cy="1797114"/>
                    </a:xfrm>
                    <a:prstGeom prst="rect">
                      <a:avLst/>
                    </a:prstGeom>
                    <a:noFill/>
                    <a:ln>
                      <a:noFill/>
                    </a:ln>
                  </pic:spPr>
                </pic:pic>
              </a:graphicData>
            </a:graphic>
          </wp:inline>
        </w:drawing>
      </w:r>
    </w:p>
    <w:p w:rsidR="000514B8" w:rsidRDefault="000514B8" w:rsidP="00820AAB">
      <w:pPr>
        <w:spacing w:before="375" w:after="90" w:line="600" w:lineRule="atLeast"/>
        <w:outlineLvl w:val="0"/>
        <w:rPr>
          <w:rFonts w:ascii="Times New Roman" w:eastAsia="Times New Roman" w:hAnsi="Times New Roman"/>
          <w:color w:val="2F3235"/>
          <w:kern w:val="36"/>
          <w:sz w:val="28"/>
          <w:szCs w:val="28"/>
          <w:lang w:eastAsia="ru-RU"/>
        </w:rPr>
      </w:pPr>
      <w:r w:rsidRPr="000514B8">
        <w:rPr>
          <w:rFonts w:ascii="Times New Roman" w:eastAsia="Times New Roman" w:hAnsi="Times New Roman"/>
          <w:color w:val="2F3235"/>
          <w:kern w:val="36"/>
          <w:sz w:val="28"/>
          <w:szCs w:val="28"/>
          <w:lang w:eastAsia="ru-RU"/>
        </w:rPr>
        <w:t xml:space="preserve">Заповедник «Лесная избушка» находится в красивейшем еловом лесу совсем не далеко от города. С 24 февраля по 1 марта здесь отмечают Масленицу и приглашают детей и взрослых. Интересная и насыщенная праздничная программа длится около двух с половиной часов. Ведущие в костюмах народов севера и первопроходцев Сибири познакомят гостей с весёлыми и подвижными играми северных народов. Многие из этих игр пришли из глубины веков, в них отразились быт и культура коренных жителей тундры и тайги. Игрокам нужно проявить внимательность, ловкость и сообразительность. Игры адаптированы для современных детей и взрослых. Затем гости отправятся к северным оленям, прослушают инструктаж и небольшой рассказ об этих животных. Можно будет не только полюбоваться оленями, но и покормить их </w:t>
      </w:r>
      <w:r w:rsidRPr="000514B8">
        <w:rPr>
          <w:rFonts w:ascii="Times New Roman" w:eastAsia="Times New Roman" w:hAnsi="Times New Roman"/>
          <w:color w:val="2F3235"/>
          <w:kern w:val="36"/>
          <w:sz w:val="28"/>
          <w:szCs w:val="28"/>
          <w:lang w:eastAsia="ru-RU"/>
        </w:rPr>
        <w:lastRenderedPageBreak/>
        <w:t>специальным угощением, которое выдадут сотрудники заповедника. Покормив оленей, гости навестят старый дом лесника, построенный в XIX веке. В его конюшнях обитают лошади ахалтекинской породы, их также можно будет покормить. И, наконец, придёт время подкрепиться самим. Горячий чай с блинами будет ждать гостей в чуме — традиционном жилище северных народов. А в завершение праздника состоится сожжение чучела масленицы. После программы можно покататься на северном олене за отдельную плату, 500 рублей. Северный олень — животное небольшое, поэтому может прокатить только ребёнка.</w:t>
      </w:r>
      <w:r w:rsidRPr="000514B8">
        <w:rPr>
          <w:rFonts w:ascii="Times New Roman" w:eastAsia="Times New Roman" w:hAnsi="Times New Roman"/>
          <w:color w:val="2F3235"/>
          <w:kern w:val="36"/>
          <w:sz w:val="28"/>
          <w:szCs w:val="28"/>
          <w:lang w:eastAsia="ru-RU"/>
        </w:rPr>
        <w:br/>
      </w:r>
      <w:r>
        <w:rPr>
          <w:rFonts w:ascii="Times New Roman" w:eastAsia="Times New Roman" w:hAnsi="Times New Roman"/>
          <w:color w:val="2F3235"/>
          <w:kern w:val="36"/>
          <w:sz w:val="28"/>
          <w:szCs w:val="28"/>
          <w:lang w:eastAsia="ru-RU"/>
        </w:rPr>
        <w:t xml:space="preserve">Когда?   </w:t>
      </w:r>
      <w:r w:rsidRPr="000514B8">
        <w:rPr>
          <w:rFonts w:ascii="Times New Roman" w:eastAsia="Times New Roman" w:hAnsi="Times New Roman"/>
          <w:color w:val="2F3235"/>
          <w:kern w:val="36"/>
          <w:sz w:val="28"/>
          <w:szCs w:val="28"/>
          <w:lang w:eastAsia="ru-RU"/>
        </w:rPr>
        <w:t>24 февраля – 1 марта</w:t>
      </w:r>
      <w:r w:rsidRPr="000514B8">
        <w:rPr>
          <w:rFonts w:ascii="Times New Roman" w:eastAsia="Times New Roman" w:hAnsi="Times New Roman"/>
          <w:color w:val="2F3235"/>
          <w:kern w:val="36"/>
          <w:sz w:val="28"/>
          <w:szCs w:val="28"/>
          <w:lang w:eastAsia="ru-RU"/>
        </w:rPr>
        <w:tab/>
        <w:t>10:00</w:t>
      </w:r>
    </w:p>
    <w:p w:rsidR="00820AAB" w:rsidRDefault="000514B8" w:rsidP="000514B8">
      <w:pPr>
        <w:spacing w:before="375" w:after="90" w:line="600" w:lineRule="atLeast"/>
        <w:outlineLvl w:val="0"/>
        <w:rPr>
          <w:rFonts w:ascii="Times New Roman" w:eastAsia="Times New Roman" w:hAnsi="Times New Roman"/>
          <w:color w:val="2F3235"/>
          <w:kern w:val="36"/>
          <w:sz w:val="28"/>
          <w:szCs w:val="28"/>
          <w:lang w:eastAsia="ru-RU"/>
        </w:rPr>
      </w:pPr>
      <w:r w:rsidRPr="000514B8">
        <w:rPr>
          <w:rFonts w:ascii="Times New Roman" w:eastAsia="Times New Roman" w:hAnsi="Times New Roman"/>
          <w:color w:val="2F3235"/>
          <w:kern w:val="36"/>
          <w:sz w:val="28"/>
          <w:szCs w:val="28"/>
          <w:lang w:eastAsia="ru-RU"/>
        </w:rPr>
        <w:t>МЕСТО ПРОВЕДЕНИЯ</w:t>
      </w:r>
      <w:r w:rsidR="00820AAB">
        <w:rPr>
          <w:rFonts w:ascii="Times New Roman" w:eastAsia="Times New Roman" w:hAnsi="Times New Roman"/>
          <w:color w:val="2F3235"/>
          <w:kern w:val="36"/>
          <w:sz w:val="28"/>
          <w:szCs w:val="28"/>
          <w:lang w:eastAsia="ru-RU"/>
        </w:rPr>
        <w:t>:</w:t>
      </w:r>
      <w:r w:rsidRPr="000514B8">
        <w:rPr>
          <w:rFonts w:ascii="Times New Roman" w:eastAsia="Times New Roman" w:hAnsi="Times New Roman"/>
          <w:color w:val="2F3235"/>
          <w:kern w:val="36"/>
          <w:sz w:val="28"/>
          <w:szCs w:val="28"/>
          <w:lang w:eastAsia="ru-RU"/>
        </w:rPr>
        <w:t xml:space="preserve"> Ферма северных оленей «Лесная избушка» </w:t>
      </w:r>
    </w:p>
    <w:p w:rsidR="00676DBA" w:rsidRDefault="000514B8" w:rsidP="000514B8">
      <w:pPr>
        <w:spacing w:before="375" w:after="90" w:line="600" w:lineRule="atLeast"/>
        <w:outlineLvl w:val="0"/>
        <w:rPr>
          <w:rFonts w:ascii="Times New Roman" w:eastAsia="Times New Roman" w:hAnsi="Times New Roman"/>
          <w:color w:val="2F3235"/>
          <w:kern w:val="36"/>
          <w:sz w:val="28"/>
          <w:szCs w:val="28"/>
          <w:lang w:eastAsia="ru-RU"/>
        </w:rPr>
      </w:pPr>
      <w:r w:rsidRPr="000514B8">
        <w:rPr>
          <w:rFonts w:ascii="Times New Roman" w:eastAsia="Times New Roman" w:hAnsi="Times New Roman"/>
          <w:color w:val="2F3235"/>
          <w:kern w:val="36"/>
          <w:sz w:val="28"/>
          <w:szCs w:val="28"/>
          <w:lang w:eastAsia="ru-RU"/>
        </w:rPr>
        <w:t>АДРЕС фермы северных оленей «Лесная избушка»</w:t>
      </w:r>
      <w:r w:rsidR="00820AAB">
        <w:rPr>
          <w:rFonts w:ascii="Times New Roman" w:eastAsia="Times New Roman" w:hAnsi="Times New Roman"/>
          <w:color w:val="2F3235"/>
          <w:kern w:val="36"/>
          <w:sz w:val="28"/>
          <w:szCs w:val="28"/>
          <w:lang w:eastAsia="ru-RU"/>
        </w:rPr>
        <w:t>:</w:t>
      </w:r>
      <w:r w:rsidRPr="000514B8">
        <w:rPr>
          <w:rFonts w:ascii="Times New Roman" w:eastAsia="Times New Roman" w:hAnsi="Times New Roman"/>
          <w:color w:val="2F3235"/>
          <w:kern w:val="36"/>
          <w:sz w:val="28"/>
          <w:szCs w:val="28"/>
          <w:lang w:eastAsia="ru-RU"/>
        </w:rPr>
        <w:t xml:space="preserve"> </w:t>
      </w:r>
      <w:proofErr w:type="gramStart"/>
      <w:r w:rsidRPr="000514B8">
        <w:rPr>
          <w:rFonts w:ascii="Times New Roman" w:eastAsia="Times New Roman" w:hAnsi="Times New Roman"/>
          <w:color w:val="2F3235"/>
          <w:kern w:val="36"/>
          <w:sz w:val="28"/>
          <w:szCs w:val="28"/>
          <w:lang w:eastAsia="ru-RU"/>
        </w:rPr>
        <w:t>Ленинградская</w:t>
      </w:r>
      <w:proofErr w:type="gramEnd"/>
      <w:r w:rsidRPr="000514B8">
        <w:rPr>
          <w:rFonts w:ascii="Times New Roman" w:eastAsia="Times New Roman" w:hAnsi="Times New Roman"/>
          <w:color w:val="2F3235"/>
          <w:kern w:val="36"/>
          <w:sz w:val="28"/>
          <w:szCs w:val="28"/>
          <w:lang w:eastAsia="ru-RU"/>
        </w:rPr>
        <w:t xml:space="preserve"> обл., г. </w:t>
      </w:r>
      <w:proofErr w:type="spellStart"/>
      <w:r w:rsidRPr="000514B8">
        <w:rPr>
          <w:rFonts w:ascii="Times New Roman" w:eastAsia="Times New Roman" w:hAnsi="Times New Roman"/>
          <w:color w:val="2F3235"/>
          <w:kern w:val="36"/>
          <w:sz w:val="28"/>
          <w:szCs w:val="28"/>
          <w:lang w:eastAsia="ru-RU"/>
        </w:rPr>
        <w:t>Мендсары</w:t>
      </w:r>
      <w:proofErr w:type="spellEnd"/>
      <w:r w:rsidRPr="000514B8">
        <w:rPr>
          <w:rFonts w:ascii="Times New Roman" w:eastAsia="Times New Roman" w:hAnsi="Times New Roman"/>
          <w:color w:val="2F3235"/>
          <w:kern w:val="36"/>
          <w:sz w:val="28"/>
          <w:szCs w:val="28"/>
          <w:lang w:eastAsia="ru-RU"/>
        </w:rPr>
        <w:t>, ул. Лесная, домик лесника</w:t>
      </w:r>
    </w:p>
    <w:p w:rsidR="005B31ED" w:rsidRDefault="000514B8" w:rsidP="000514B8">
      <w:pPr>
        <w:spacing w:before="375" w:after="90" w:line="600" w:lineRule="atLeast"/>
        <w:outlineLvl w:val="0"/>
        <w:rPr>
          <w:rFonts w:ascii="Times New Roman" w:eastAsia="Times New Roman" w:hAnsi="Times New Roman"/>
          <w:color w:val="2F3235"/>
          <w:kern w:val="36"/>
          <w:sz w:val="28"/>
          <w:szCs w:val="28"/>
          <w:lang w:eastAsia="ru-RU"/>
        </w:rPr>
      </w:pPr>
      <w:r w:rsidRPr="000514B8">
        <w:rPr>
          <w:rFonts w:ascii="Times New Roman" w:eastAsia="Times New Roman" w:hAnsi="Times New Roman"/>
          <w:color w:val="2F3235"/>
          <w:kern w:val="36"/>
          <w:sz w:val="28"/>
          <w:szCs w:val="28"/>
          <w:lang w:eastAsia="ru-RU"/>
        </w:rPr>
        <w:br/>
      </w:r>
      <w:r w:rsidR="005B31ED">
        <w:rPr>
          <w:rFonts w:ascii="Times New Roman" w:eastAsia="Times New Roman" w:hAnsi="Times New Roman"/>
          <w:color w:val="2F3235"/>
          <w:kern w:val="36"/>
          <w:sz w:val="28"/>
          <w:szCs w:val="28"/>
          <w:lang w:eastAsia="ru-RU"/>
        </w:rPr>
        <w:t xml:space="preserve">- </w:t>
      </w:r>
      <w:r w:rsidR="005B31ED" w:rsidRPr="005B31ED">
        <w:rPr>
          <w:rFonts w:ascii="Times New Roman" w:eastAsia="Times New Roman" w:hAnsi="Times New Roman"/>
          <w:b/>
          <w:color w:val="2F3235"/>
          <w:kern w:val="36"/>
          <w:sz w:val="28"/>
          <w:szCs w:val="28"/>
          <w:lang w:eastAsia="ru-RU"/>
        </w:rPr>
        <w:t>Спектакль «Прогулки с Винни-Пухом</w:t>
      </w:r>
      <w:r w:rsidR="005B31ED" w:rsidRPr="005B31ED">
        <w:rPr>
          <w:rFonts w:ascii="Times New Roman" w:eastAsia="Times New Roman" w:hAnsi="Times New Roman"/>
          <w:color w:val="2F3235"/>
          <w:kern w:val="36"/>
          <w:sz w:val="28"/>
          <w:szCs w:val="28"/>
          <w:lang w:eastAsia="ru-RU"/>
        </w:rPr>
        <w:t>»</w:t>
      </w:r>
    </w:p>
    <w:p w:rsidR="005D2127" w:rsidRDefault="005B31ED" w:rsidP="005B31ED">
      <w:pPr>
        <w:spacing w:before="375" w:after="90" w:line="600" w:lineRule="atLeast"/>
        <w:jc w:val="center"/>
        <w:outlineLvl w:val="0"/>
        <w:rPr>
          <w:rFonts w:ascii="Times New Roman" w:eastAsia="Times New Roman" w:hAnsi="Times New Roman"/>
          <w:color w:val="2F3235"/>
          <w:kern w:val="36"/>
          <w:sz w:val="28"/>
          <w:szCs w:val="28"/>
          <w:lang w:eastAsia="ru-RU"/>
        </w:rPr>
      </w:pPr>
      <w:r w:rsidRPr="005B31ED">
        <w:rPr>
          <w:rFonts w:ascii="Times New Roman" w:eastAsia="Times New Roman" w:hAnsi="Times New Roman"/>
          <w:color w:val="2F3235"/>
          <w:kern w:val="36"/>
          <w:sz w:val="28"/>
          <w:szCs w:val="28"/>
          <w:lang w:eastAsia="ru-RU"/>
        </w:rPr>
        <w:t xml:space="preserve">Спектакль Руслана </w:t>
      </w:r>
      <w:proofErr w:type="spellStart"/>
      <w:r w:rsidRPr="005B31ED">
        <w:rPr>
          <w:rFonts w:ascii="Times New Roman" w:eastAsia="Times New Roman" w:hAnsi="Times New Roman"/>
          <w:color w:val="2F3235"/>
          <w:kern w:val="36"/>
          <w:sz w:val="28"/>
          <w:szCs w:val="28"/>
          <w:lang w:eastAsia="ru-RU"/>
        </w:rPr>
        <w:t>Кудашова</w:t>
      </w:r>
      <w:proofErr w:type="spellEnd"/>
      <w:r w:rsidRPr="005B31ED">
        <w:rPr>
          <w:rFonts w:ascii="Times New Roman" w:eastAsia="Times New Roman" w:hAnsi="Times New Roman"/>
          <w:color w:val="2F3235"/>
          <w:kern w:val="36"/>
          <w:sz w:val="28"/>
          <w:szCs w:val="28"/>
          <w:lang w:eastAsia="ru-RU"/>
        </w:rPr>
        <w:t xml:space="preserve"> по сказке Алана </w:t>
      </w:r>
      <w:proofErr w:type="spellStart"/>
      <w:r w:rsidRPr="005B31ED">
        <w:rPr>
          <w:rFonts w:ascii="Times New Roman" w:eastAsia="Times New Roman" w:hAnsi="Times New Roman"/>
          <w:color w:val="2F3235"/>
          <w:kern w:val="36"/>
          <w:sz w:val="28"/>
          <w:szCs w:val="28"/>
          <w:lang w:eastAsia="ru-RU"/>
        </w:rPr>
        <w:t>Милна</w:t>
      </w:r>
      <w:proofErr w:type="spellEnd"/>
      <w:r w:rsidRPr="005B31ED">
        <w:rPr>
          <w:rFonts w:ascii="Times New Roman" w:eastAsia="Times New Roman" w:hAnsi="Times New Roman"/>
          <w:color w:val="2F3235"/>
          <w:kern w:val="36"/>
          <w:sz w:val="28"/>
          <w:szCs w:val="28"/>
          <w:lang w:eastAsia="ru-RU"/>
        </w:rPr>
        <w:t xml:space="preserve"> рассказывает о том, что в жизни всегда есть место игре.</w:t>
      </w:r>
      <w:r w:rsidRPr="005B31ED">
        <w:rPr>
          <w:rFonts w:ascii="Times New Roman" w:eastAsia="Times New Roman" w:hAnsi="Times New Roman"/>
          <w:color w:val="2F3235"/>
          <w:kern w:val="36"/>
          <w:sz w:val="28"/>
          <w:szCs w:val="28"/>
          <w:lang w:eastAsia="ru-RU"/>
        </w:rPr>
        <w:br/>
      </w:r>
      <w:r w:rsidRPr="005B31ED">
        <w:rPr>
          <w:rFonts w:ascii="Times New Roman" w:eastAsia="Times New Roman" w:hAnsi="Times New Roman"/>
          <w:color w:val="2F3235"/>
          <w:kern w:val="36"/>
          <w:sz w:val="28"/>
          <w:szCs w:val="28"/>
          <w:lang w:eastAsia="ru-RU"/>
        </w:rPr>
        <w:br/>
      </w:r>
      <w:r>
        <w:rPr>
          <w:noProof/>
          <w:lang w:eastAsia="ru-RU"/>
        </w:rPr>
        <w:drawing>
          <wp:inline distT="0" distB="0" distL="0" distR="0" wp14:anchorId="403AB883" wp14:editId="17C08C1D">
            <wp:extent cx="3099795" cy="2064695"/>
            <wp:effectExtent l="0" t="0" r="5715" b="0"/>
            <wp:docPr id="23" name="Рисунок 23" descr="https://kudago.com/media/thumbs/xl/images/event/87/50/87507a5f041a79a0a257796cff029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dago.com/media/thumbs/xl/images/event/87/50/87507a5f041a79a0a257796cff0292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9344" cy="2064395"/>
                    </a:xfrm>
                    <a:prstGeom prst="rect">
                      <a:avLst/>
                    </a:prstGeom>
                    <a:noFill/>
                    <a:ln>
                      <a:noFill/>
                    </a:ln>
                  </pic:spPr>
                </pic:pic>
              </a:graphicData>
            </a:graphic>
          </wp:inline>
        </w:drawing>
      </w:r>
      <w:r w:rsidR="000514B8" w:rsidRPr="000514B8">
        <w:rPr>
          <w:rFonts w:ascii="Times New Roman" w:eastAsia="Times New Roman" w:hAnsi="Times New Roman"/>
          <w:color w:val="2F3235"/>
          <w:kern w:val="36"/>
          <w:sz w:val="28"/>
          <w:szCs w:val="28"/>
          <w:lang w:eastAsia="ru-RU"/>
        </w:rPr>
        <w:br/>
      </w:r>
    </w:p>
    <w:p w:rsidR="005B31ED" w:rsidRPr="005B31ED" w:rsidRDefault="005B31ED" w:rsidP="00EF53FE">
      <w:pPr>
        <w:spacing w:before="375" w:after="90" w:line="600" w:lineRule="atLeast"/>
        <w:outlineLvl w:val="0"/>
        <w:rPr>
          <w:rFonts w:ascii="Times New Roman" w:eastAsia="Times New Roman" w:hAnsi="Times New Roman"/>
          <w:color w:val="2F3235"/>
          <w:kern w:val="36"/>
          <w:sz w:val="28"/>
          <w:szCs w:val="28"/>
          <w:lang w:eastAsia="ru-RU"/>
        </w:rPr>
      </w:pPr>
      <w:r w:rsidRPr="005B31ED">
        <w:rPr>
          <w:rFonts w:ascii="Times New Roman" w:eastAsia="Times New Roman" w:hAnsi="Times New Roman"/>
          <w:color w:val="2F3235"/>
          <w:kern w:val="36"/>
          <w:sz w:val="28"/>
          <w:szCs w:val="28"/>
          <w:lang w:eastAsia="ru-RU"/>
        </w:rPr>
        <w:lastRenderedPageBreak/>
        <w:t xml:space="preserve">Режиссёр замахнулся на канонический вариант сюжета, знакомый нескольким поколениям зрителей по мультфильму Фёдора </w:t>
      </w:r>
      <w:proofErr w:type="spellStart"/>
      <w:r w:rsidRPr="005B31ED">
        <w:rPr>
          <w:rFonts w:ascii="Times New Roman" w:eastAsia="Times New Roman" w:hAnsi="Times New Roman"/>
          <w:color w:val="2F3235"/>
          <w:kern w:val="36"/>
          <w:sz w:val="28"/>
          <w:szCs w:val="28"/>
          <w:lang w:eastAsia="ru-RU"/>
        </w:rPr>
        <w:t>Хитрука</w:t>
      </w:r>
      <w:proofErr w:type="spellEnd"/>
      <w:r w:rsidRPr="005B31ED">
        <w:rPr>
          <w:rFonts w:ascii="Times New Roman" w:eastAsia="Times New Roman" w:hAnsi="Times New Roman"/>
          <w:color w:val="2F3235"/>
          <w:kern w:val="36"/>
          <w:sz w:val="28"/>
          <w:szCs w:val="28"/>
          <w:lang w:eastAsia="ru-RU"/>
        </w:rPr>
        <w:t xml:space="preserve">. В версии Руслана </w:t>
      </w:r>
      <w:proofErr w:type="spellStart"/>
      <w:r w:rsidRPr="005B31ED">
        <w:rPr>
          <w:rFonts w:ascii="Times New Roman" w:eastAsia="Times New Roman" w:hAnsi="Times New Roman"/>
          <w:color w:val="2F3235"/>
          <w:kern w:val="36"/>
          <w:sz w:val="28"/>
          <w:szCs w:val="28"/>
          <w:lang w:eastAsia="ru-RU"/>
        </w:rPr>
        <w:t>Кудашова</w:t>
      </w:r>
      <w:proofErr w:type="spellEnd"/>
      <w:r w:rsidRPr="005B31ED">
        <w:rPr>
          <w:rFonts w:ascii="Times New Roman" w:eastAsia="Times New Roman" w:hAnsi="Times New Roman"/>
          <w:color w:val="2F3235"/>
          <w:kern w:val="36"/>
          <w:sz w:val="28"/>
          <w:szCs w:val="28"/>
          <w:lang w:eastAsia="ru-RU"/>
        </w:rPr>
        <w:t xml:space="preserve"> к истории возвращается игровое начало, поэтому каждый раз она немного разная. Винни-Пух здесь скорее не действующее лицо, а игрушка, вокруг которой пятёрка артистов организует захватывающую возню. Они создают историю почти из ничего, при этом каждый эпизод спектакля превращается в шоу. Предлагаемые обстоятельства обыграны азартно и с увлечением, они словно придумываются на ходу. Актёры в зелёных клетчатых костюмах лишь поначалу кажутся взрослыми. Только что они с ностальгией крутили кубики и стульчик, и вот уже сцена оживает, и клетчатый занавес открывает всё те же предметы, но гигантские — стул, мячи и кубы. Это бесценный подарок для маленьких зрителей: любимая сказка как повод играть в свою, никем и ничем не навязанную игру. И это подарок родителям: напоминание о тех жизненно важных вещах, которые нельзя измерить, об умении радоваться самому процессу, не оглядываясь на результат, что само по себе и есть свобода. Спектакль рассчитан на детей от 5 до 10 лет.</w:t>
      </w:r>
    </w:p>
    <w:p w:rsidR="005B31ED" w:rsidRDefault="005B31ED" w:rsidP="005B31ED">
      <w:pPr>
        <w:spacing w:before="375" w:after="90" w:line="600" w:lineRule="atLeast"/>
        <w:outlineLvl w:val="0"/>
        <w:rPr>
          <w:rFonts w:ascii="Times New Roman" w:eastAsia="Times New Roman" w:hAnsi="Times New Roman"/>
          <w:color w:val="2F3235"/>
          <w:kern w:val="36"/>
          <w:sz w:val="28"/>
          <w:szCs w:val="28"/>
          <w:lang w:eastAsia="ru-RU"/>
        </w:rPr>
      </w:pPr>
      <w:r>
        <w:rPr>
          <w:rFonts w:ascii="Times New Roman" w:eastAsia="Times New Roman" w:hAnsi="Times New Roman"/>
          <w:color w:val="2F3235"/>
          <w:kern w:val="36"/>
          <w:sz w:val="28"/>
          <w:szCs w:val="28"/>
          <w:lang w:eastAsia="ru-RU"/>
        </w:rPr>
        <w:t xml:space="preserve">Когда?  </w:t>
      </w:r>
      <w:r w:rsidRPr="005B31ED">
        <w:rPr>
          <w:rFonts w:ascii="Times New Roman" w:eastAsia="Times New Roman" w:hAnsi="Times New Roman"/>
          <w:color w:val="2F3235"/>
          <w:kern w:val="36"/>
          <w:sz w:val="28"/>
          <w:szCs w:val="28"/>
          <w:lang w:eastAsia="ru-RU"/>
        </w:rPr>
        <w:t>1 марта</w:t>
      </w:r>
      <w:r w:rsidRPr="005B31ED">
        <w:rPr>
          <w:rFonts w:ascii="Times New Roman" w:eastAsia="Times New Roman" w:hAnsi="Times New Roman"/>
          <w:color w:val="2F3235"/>
          <w:kern w:val="36"/>
          <w:sz w:val="28"/>
          <w:szCs w:val="28"/>
          <w:lang w:eastAsia="ru-RU"/>
        </w:rPr>
        <w:tab/>
        <w:t>11:30–12:50, 14:00–15:20</w:t>
      </w:r>
    </w:p>
    <w:p w:rsidR="005B31ED" w:rsidRPr="005B31ED" w:rsidRDefault="005B31ED" w:rsidP="005B31ED">
      <w:pPr>
        <w:spacing w:before="375" w:after="90" w:line="600" w:lineRule="atLeast"/>
        <w:outlineLvl w:val="0"/>
        <w:rPr>
          <w:rFonts w:ascii="Times New Roman" w:eastAsia="Times New Roman" w:hAnsi="Times New Roman"/>
          <w:color w:val="2F3235"/>
          <w:kern w:val="36"/>
          <w:sz w:val="28"/>
          <w:szCs w:val="28"/>
          <w:lang w:eastAsia="ru-RU"/>
        </w:rPr>
      </w:pPr>
      <w:r>
        <w:rPr>
          <w:rFonts w:ascii="Times New Roman" w:eastAsia="Times New Roman" w:hAnsi="Times New Roman"/>
          <w:color w:val="2F3235"/>
          <w:kern w:val="36"/>
          <w:sz w:val="28"/>
          <w:szCs w:val="28"/>
          <w:lang w:eastAsia="ru-RU"/>
        </w:rPr>
        <w:t xml:space="preserve">АДРЕС Большого театра кукол: </w:t>
      </w:r>
      <w:r w:rsidRPr="005B31ED">
        <w:rPr>
          <w:rFonts w:ascii="Times New Roman" w:eastAsia="Times New Roman" w:hAnsi="Times New Roman"/>
          <w:color w:val="2F3235"/>
          <w:kern w:val="36"/>
          <w:sz w:val="28"/>
          <w:szCs w:val="28"/>
          <w:lang w:eastAsia="ru-RU"/>
        </w:rPr>
        <w:t>ул. Некрасова, д. 10</w:t>
      </w:r>
    </w:p>
    <w:p w:rsidR="005B31ED" w:rsidRDefault="005B31ED" w:rsidP="005B31ED">
      <w:pPr>
        <w:spacing w:before="375" w:after="90" w:line="600" w:lineRule="atLeast"/>
        <w:outlineLvl w:val="0"/>
        <w:rPr>
          <w:rFonts w:ascii="Times New Roman" w:eastAsia="Times New Roman" w:hAnsi="Times New Roman"/>
          <w:color w:val="2F3235"/>
          <w:kern w:val="36"/>
          <w:sz w:val="28"/>
          <w:szCs w:val="28"/>
          <w:lang w:eastAsia="ru-RU"/>
        </w:rPr>
      </w:pPr>
      <w:r w:rsidRPr="005B31ED">
        <w:rPr>
          <w:rFonts w:ascii="Times New Roman" w:eastAsia="Times New Roman" w:hAnsi="Times New Roman"/>
          <w:color w:val="2F3235"/>
          <w:kern w:val="36"/>
          <w:sz w:val="28"/>
          <w:szCs w:val="28"/>
          <w:lang w:eastAsia="ru-RU"/>
        </w:rPr>
        <w:t>БЛИЖАЙШЕЕ МЕТРО</w:t>
      </w:r>
      <w:r>
        <w:rPr>
          <w:rFonts w:ascii="Times New Roman" w:eastAsia="Times New Roman" w:hAnsi="Times New Roman"/>
          <w:color w:val="2F3235"/>
          <w:kern w:val="36"/>
          <w:sz w:val="28"/>
          <w:szCs w:val="28"/>
          <w:lang w:eastAsia="ru-RU"/>
        </w:rPr>
        <w:t>:</w:t>
      </w:r>
      <w:r w:rsidRPr="005B31ED">
        <w:rPr>
          <w:rFonts w:ascii="Times New Roman" w:eastAsia="Times New Roman" w:hAnsi="Times New Roman"/>
          <w:color w:val="2F3235"/>
          <w:kern w:val="36"/>
          <w:sz w:val="28"/>
          <w:szCs w:val="28"/>
          <w:lang w:eastAsia="ru-RU"/>
        </w:rPr>
        <w:t xml:space="preserve"> Чернышевская</w:t>
      </w:r>
    </w:p>
    <w:p w:rsidR="005B31ED" w:rsidRDefault="005B31ED" w:rsidP="005B31ED">
      <w:pPr>
        <w:spacing w:before="375" w:after="90" w:line="600" w:lineRule="atLeast"/>
        <w:outlineLvl w:val="0"/>
        <w:rPr>
          <w:rFonts w:ascii="Times New Roman" w:eastAsia="Times New Roman" w:hAnsi="Times New Roman"/>
          <w:color w:val="2F3235"/>
          <w:kern w:val="36"/>
          <w:sz w:val="28"/>
          <w:szCs w:val="28"/>
          <w:lang w:eastAsia="ru-RU"/>
        </w:rPr>
      </w:pPr>
      <w:r w:rsidRPr="005B31ED">
        <w:rPr>
          <w:rFonts w:ascii="Times New Roman" w:eastAsia="Times New Roman" w:hAnsi="Times New Roman"/>
          <w:b/>
          <w:color w:val="2F3235"/>
          <w:kern w:val="36"/>
          <w:sz w:val="28"/>
          <w:szCs w:val="28"/>
          <w:lang w:eastAsia="ru-RU"/>
        </w:rPr>
        <w:t xml:space="preserve">- </w:t>
      </w:r>
      <w:r w:rsidRPr="005B31ED">
        <w:rPr>
          <w:rFonts w:ascii="Times New Roman" w:eastAsia="Times New Roman" w:hAnsi="Times New Roman"/>
          <w:b/>
          <w:color w:val="2F3235"/>
          <w:kern w:val="36"/>
          <w:sz w:val="28"/>
          <w:szCs w:val="28"/>
          <w:lang w:eastAsia="ru-RU"/>
        </w:rPr>
        <w:t xml:space="preserve">Спектакль «Расскажи мне про Красную Шапочку» в Театре марионеток им. Е. С. </w:t>
      </w:r>
      <w:proofErr w:type="spellStart"/>
      <w:r w:rsidRPr="005B31ED">
        <w:rPr>
          <w:rFonts w:ascii="Times New Roman" w:eastAsia="Times New Roman" w:hAnsi="Times New Roman"/>
          <w:b/>
          <w:color w:val="2F3235"/>
          <w:kern w:val="36"/>
          <w:sz w:val="28"/>
          <w:szCs w:val="28"/>
          <w:lang w:eastAsia="ru-RU"/>
        </w:rPr>
        <w:t>Деммени</w:t>
      </w:r>
      <w:proofErr w:type="spellEnd"/>
      <w:r w:rsidRPr="005B31ED">
        <w:rPr>
          <w:rFonts w:ascii="Times New Roman" w:eastAsia="Times New Roman" w:hAnsi="Times New Roman"/>
          <w:color w:val="2F3235"/>
          <w:kern w:val="36"/>
          <w:sz w:val="28"/>
          <w:szCs w:val="28"/>
          <w:lang w:eastAsia="ru-RU"/>
        </w:rPr>
        <w:t xml:space="preserve"> </w:t>
      </w:r>
    </w:p>
    <w:p w:rsidR="005B31ED" w:rsidRPr="005B31ED" w:rsidRDefault="005B31ED" w:rsidP="005B31ED">
      <w:pPr>
        <w:spacing w:before="375" w:after="90" w:line="600" w:lineRule="atLeast"/>
        <w:outlineLvl w:val="0"/>
        <w:rPr>
          <w:rFonts w:ascii="Times New Roman" w:eastAsia="Times New Roman" w:hAnsi="Times New Roman"/>
          <w:color w:val="2F3235"/>
          <w:kern w:val="36"/>
          <w:sz w:val="28"/>
          <w:szCs w:val="28"/>
          <w:lang w:eastAsia="ru-RU"/>
        </w:rPr>
      </w:pPr>
      <w:r w:rsidRPr="005B31ED">
        <w:rPr>
          <w:rFonts w:ascii="Times New Roman" w:eastAsia="Times New Roman" w:hAnsi="Times New Roman"/>
          <w:color w:val="2F3235"/>
          <w:kern w:val="36"/>
          <w:sz w:val="28"/>
          <w:szCs w:val="28"/>
          <w:lang w:eastAsia="ru-RU"/>
        </w:rPr>
        <w:t xml:space="preserve">Музыкальная шутка в трех частях Спектакль для детей от 4-х лет по мотивам сказки Шарля Перро, изложенной в интерпретации и постановке Светланы </w:t>
      </w:r>
      <w:proofErr w:type="spellStart"/>
      <w:r w:rsidRPr="005B31ED">
        <w:rPr>
          <w:rFonts w:ascii="Times New Roman" w:eastAsia="Times New Roman" w:hAnsi="Times New Roman"/>
          <w:color w:val="2F3235"/>
          <w:kern w:val="36"/>
          <w:sz w:val="28"/>
          <w:szCs w:val="28"/>
          <w:lang w:eastAsia="ru-RU"/>
        </w:rPr>
        <w:t>Дорожко</w:t>
      </w:r>
      <w:proofErr w:type="spellEnd"/>
      <w:r w:rsidRPr="005B31ED">
        <w:rPr>
          <w:rFonts w:ascii="Times New Roman" w:eastAsia="Times New Roman" w:hAnsi="Times New Roman"/>
          <w:color w:val="2F3235"/>
          <w:kern w:val="36"/>
          <w:sz w:val="28"/>
          <w:szCs w:val="28"/>
          <w:lang w:eastAsia="ru-RU"/>
        </w:rPr>
        <w:t xml:space="preserve"> в жанре пасторали, боевика и мюзикла.</w:t>
      </w:r>
    </w:p>
    <w:p w:rsidR="005B31ED" w:rsidRPr="005B31ED" w:rsidRDefault="005B31ED" w:rsidP="005B31ED">
      <w:pPr>
        <w:spacing w:before="375" w:after="90" w:line="600" w:lineRule="atLeast"/>
        <w:jc w:val="center"/>
        <w:outlineLvl w:val="0"/>
        <w:rPr>
          <w:rFonts w:ascii="Times New Roman" w:eastAsia="Times New Roman" w:hAnsi="Times New Roman"/>
          <w:color w:val="2F3235"/>
          <w:kern w:val="36"/>
          <w:sz w:val="28"/>
          <w:szCs w:val="28"/>
          <w:lang w:eastAsia="ru-RU"/>
        </w:rPr>
      </w:pPr>
      <w:r>
        <w:rPr>
          <w:noProof/>
          <w:lang w:eastAsia="ru-RU"/>
        </w:rPr>
        <w:lastRenderedPageBreak/>
        <w:drawing>
          <wp:inline distT="0" distB="0" distL="0" distR="0" wp14:anchorId="3745CC3D" wp14:editId="46338079">
            <wp:extent cx="2946319" cy="1965960"/>
            <wp:effectExtent l="0" t="0" r="6985" b="0"/>
            <wp:docPr id="24" name="Рисунок 24" descr="https://kudago.com/media/thumbs/xl/images/event/58/a5/58a5434c10b0de47209687c789dea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udago.com/media/thumbs/xl/images/event/58/a5/58a5434c10b0de47209687c789deab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6205" cy="1965884"/>
                    </a:xfrm>
                    <a:prstGeom prst="rect">
                      <a:avLst/>
                    </a:prstGeom>
                    <a:noFill/>
                    <a:ln>
                      <a:noFill/>
                    </a:ln>
                  </pic:spPr>
                </pic:pic>
              </a:graphicData>
            </a:graphic>
          </wp:inline>
        </w:drawing>
      </w:r>
    </w:p>
    <w:p w:rsidR="00EF53FE" w:rsidRPr="00EF53FE" w:rsidRDefault="00EF53FE" w:rsidP="00EF53FE">
      <w:pPr>
        <w:spacing w:before="375" w:after="90" w:line="600" w:lineRule="atLeast"/>
        <w:outlineLvl w:val="0"/>
        <w:rPr>
          <w:rFonts w:ascii="Times New Roman" w:eastAsia="Times New Roman" w:hAnsi="Times New Roman"/>
          <w:color w:val="2F3235"/>
          <w:kern w:val="36"/>
          <w:sz w:val="28"/>
          <w:szCs w:val="28"/>
          <w:lang w:eastAsia="ru-RU"/>
        </w:rPr>
      </w:pPr>
      <w:r w:rsidRPr="00EF53FE">
        <w:rPr>
          <w:rFonts w:ascii="Times New Roman" w:eastAsia="Times New Roman" w:hAnsi="Times New Roman"/>
          <w:color w:val="2F3235"/>
          <w:kern w:val="36"/>
          <w:sz w:val="28"/>
          <w:szCs w:val="28"/>
          <w:lang w:eastAsia="ru-RU"/>
        </w:rPr>
        <w:t xml:space="preserve">Сюжет народной европейской сказки о девочке, которая встретила в лесу волка, неоднократно пересказывался авторами разных стран и времен. Классическими стали литературно обработанные варианты знаменитых сказок Шарля Перро и Братьев Гримм. Красной Шапочке посвящали свои произведения композиторы, ее история однажды даже стала поводом для написания детской оперы. Сам сюжет известно прост и незамысловат и потому имеет безграничное пространство для полета фантазии художника. Этим и воспользовалась режиссер спектакля Светлана </w:t>
      </w:r>
      <w:proofErr w:type="spellStart"/>
      <w:r w:rsidRPr="00EF53FE">
        <w:rPr>
          <w:rFonts w:ascii="Times New Roman" w:eastAsia="Times New Roman" w:hAnsi="Times New Roman"/>
          <w:color w:val="2F3235"/>
          <w:kern w:val="36"/>
          <w:sz w:val="28"/>
          <w:szCs w:val="28"/>
          <w:lang w:eastAsia="ru-RU"/>
        </w:rPr>
        <w:t>Дорожко</w:t>
      </w:r>
      <w:proofErr w:type="spellEnd"/>
      <w:r w:rsidRPr="00EF53FE">
        <w:rPr>
          <w:rFonts w:ascii="Times New Roman" w:eastAsia="Times New Roman" w:hAnsi="Times New Roman"/>
          <w:color w:val="2F3235"/>
          <w:kern w:val="36"/>
          <w:sz w:val="28"/>
          <w:szCs w:val="28"/>
          <w:lang w:eastAsia="ru-RU"/>
        </w:rPr>
        <w:t xml:space="preserve">, сценарий и постановка которой предлагает сразу три варианта развития событий. Трое эксцентричных рассказчиков, члены одной семьи с говорящей фамилией </w:t>
      </w:r>
      <w:proofErr w:type="spellStart"/>
      <w:r w:rsidRPr="00EF53FE">
        <w:rPr>
          <w:rFonts w:ascii="Times New Roman" w:eastAsia="Times New Roman" w:hAnsi="Times New Roman"/>
          <w:color w:val="2F3235"/>
          <w:kern w:val="36"/>
          <w:sz w:val="28"/>
          <w:szCs w:val="28"/>
          <w:lang w:eastAsia="ru-RU"/>
        </w:rPr>
        <w:t>Красношапкины</w:t>
      </w:r>
      <w:proofErr w:type="spellEnd"/>
      <w:r w:rsidRPr="00EF53FE">
        <w:rPr>
          <w:rFonts w:ascii="Times New Roman" w:eastAsia="Times New Roman" w:hAnsi="Times New Roman"/>
          <w:color w:val="2F3235"/>
          <w:kern w:val="36"/>
          <w:sz w:val="28"/>
          <w:szCs w:val="28"/>
          <w:lang w:eastAsia="ru-RU"/>
        </w:rPr>
        <w:t>, совершенно по-разному трижды пересказывают одну и ту же историю, каждый в силу собственных представлений и характера. «Бабушкина» Красная Шапочка — этакая примерная и послушная девочка — так и не рассказывает кровожадному волку, где живет ее прародительница. В папином варианте она смело вступает в сражение с хищником. И только третья история, пересказанная их дочерью и внучкой, полностью соответствует оригиналу.</w:t>
      </w:r>
    </w:p>
    <w:p w:rsidR="00EF53FE" w:rsidRPr="00EF53FE" w:rsidRDefault="00EF53FE" w:rsidP="00EF53FE">
      <w:pPr>
        <w:spacing w:before="375" w:after="90" w:line="600" w:lineRule="atLeast"/>
        <w:outlineLvl w:val="0"/>
        <w:rPr>
          <w:rFonts w:ascii="Times New Roman" w:eastAsia="Times New Roman" w:hAnsi="Times New Roman"/>
          <w:color w:val="2F3235"/>
          <w:kern w:val="36"/>
          <w:sz w:val="28"/>
          <w:szCs w:val="28"/>
          <w:lang w:eastAsia="ru-RU"/>
        </w:rPr>
      </w:pPr>
      <w:r w:rsidRPr="00EF53FE">
        <w:rPr>
          <w:rFonts w:ascii="Times New Roman" w:eastAsia="Times New Roman" w:hAnsi="Times New Roman"/>
          <w:color w:val="2F3235"/>
          <w:kern w:val="36"/>
          <w:sz w:val="28"/>
          <w:szCs w:val="28"/>
          <w:lang w:eastAsia="ru-RU"/>
        </w:rPr>
        <w:t>Когд</w:t>
      </w:r>
      <w:r>
        <w:rPr>
          <w:rFonts w:ascii="Times New Roman" w:eastAsia="Times New Roman" w:hAnsi="Times New Roman"/>
          <w:color w:val="2F3235"/>
          <w:kern w:val="36"/>
          <w:sz w:val="28"/>
          <w:szCs w:val="28"/>
          <w:lang w:eastAsia="ru-RU"/>
        </w:rPr>
        <w:t xml:space="preserve">а?  </w:t>
      </w:r>
      <w:r w:rsidRPr="00EF53FE">
        <w:rPr>
          <w:rFonts w:ascii="Times New Roman" w:eastAsia="Times New Roman" w:hAnsi="Times New Roman"/>
          <w:color w:val="2F3235"/>
          <w:kern w:val="36"/>
          <w:sz w:val="28"/>
          <w:szCs w:val="28"/>
          <w:lang w:eastAsia="ru-RU"/>
        </w:rPr>
        <w:t>29 ф</w:t>
      </w:r>
      <w:r>
        <w:rPr>
          <w:rFonts w:ascii="Times New Roman" w:eastAsia="Times New Roman" w:hAnsi="Times New Roman"/>
          <w:color w:val="2F3235"/>
          <w:kern w:val="36"/>
          <w:sz w:val="28"/>
          <w:szCs w:val="28"/>
          <w:lang w:eastAsia="ru-RU"/>
        </w:rPr>
        <w:t>евраля</w:t>
      </w:r>
      <w:r>
        <w:rPr>
          <w:rFonts w:ascii="Times New Roman" w:eastAsia="Times New Roman" w:hAnsi="Times New Roman"/>
          <w:color w:val="2F3235"/>
          <w:kern w:val="36"/>
          <w:sz w:val="28"/>
          <w:szCs w:val="28"/>
          <w:lang w:eastAsia="ru-RU"/>
        </w:rPr>
        <w:tab/>
        <w:t xml:space="preserve">14:00–14:50, 17:00–17:50, </w:t>
      </w:r>
      <w:r w:rsidRPr="00EF53FE">
        <w:rPr>
          <w:rFonts w:ascii="Times New Roman" w:eastAsia="Times New Roman" w:hAnsi="Times New Roman"/>
          <w:color w:val="2F3235"/>
          <w:kern w:val="36"/>
          <w:sz w:val="28"/>
          <w:szCs w:val="28"/>
          <w:lang w:eastAsia="ru-RU"/>
        </w:rPr>
        <w:t>1 марта</w:t>
      </w:r>
      <w:r w:rsidRPr="00EF53FE">
        <w:rPr>
          <w:rFonts w:ascii="Times New Roman" w:eastAsia="Times New Roman" w:hAnsi="Times New Roman"/>
          <w:color w:val="2F3235"/>
          <w:kern w:val="36"/>
          <w:sz w:val="28"/>
          <w:szCs w:val="28"/>
          <w:lang w:eastAsia="ru-RU"/>
        </w:rPr>
        <w:tab/>
        <w:t>11:00–11:50, 14:00–14:50</w:t>
      </w:r>
    </w:p>
    <w:p w:rsidR="00EF53FE" w:rsidRPr="00EF53FE" w:rsidRDefault="00EF53FE" w:rsidP="00EF53FE">
      <w:pPr>
        <w:spacing w:before="375" w:after="90" w:line="600" w:lineRule="atLeast"/>
        <w:outlineLvl w:val="0"/>
        <w:rPr>
          <w:rFonts w:ascii="Times New Roman" w:eastAsia="Times New Roman" w:hAnsi="Times New Roman"/>
          <w:color w:val="2F3235"/>
          <w:kern w:val="36"/>
          <w:sz w:val="28"/>
          <w:szCs w:val="28"/>
          <w:lang w:eastAsia="ru-RU"/>
        </w:rPr>
      </w:pPr>
      <w:r w:rsidRPr="00EF53FE">
        <w:rPr>
          <w:rFonts w:ascii="Times New Roman" w:eastAsia="Times New Roman" w:hAnsi="Times New Roman"/>
          <w:color w:val="2F3235"/>
          <w:kern w:val="36"/>
          <w:sz w:val="28"/>
          <w:szCs w:val="28"/>
          <w:lang w:eastAsia="ru-RU"/>
        </w:rPr>
        <w:t xml:space="preserve">АДРЕС </w:t>
      </w:r>
      <w:r>
        <w:rPr>
          <w:rFonts w:ascii="Times New Roman" w:eastAsia="Times New Roman" w:hAnsi="Times New Roman"/>
          <w:color w:val="2F3235"/>
          <w:kern w:val="36"/>
          <w:sz w:val="28"/>
          <w:szCs w:val="28"/>
          <w:lang w:eastAsia="ru-RU"/>
        </w:rPr>
        <w:t xml:space="preserve">театра марионеток имени </w:t>
      </w:r>
      <w:proofErr w:type="spellStart"/>
      <w:r>
        <w:rPr>
          <w:rFonts w:ascii="Times New Roman" w:eastAsia="Times New Roman" w:hAnsi="Times New Roman"/>
          <w:color w:val="2F3235"/>
          <w:kern w:val="36"/>
          <w:sz w:val="28"/>
          <w:szCs w:val="28"/>
          <w:lang w:eastAsia="ru-RU"/>
        </w:rPr>
        <w:t>Деммени</w:t>
      </w:r>
      <w:proofErr w:type="spellEnd"/>
      <w:r>
        <w:rPr>
          <w:rFonts w:ascii="Times New Roman" w:eastAsia="Times New Roman" w:hAnsi="Times New Roman"/>
          <w:color w:val="2F3235"/>
          <w:kern w:val="36"/>
          <w:sz w:val="28"/>
          <w:szCs w:val="28"/>
          <w:lang w:eastAsia="ru-RU"/>
        </w:rPr>
        <w:t xml:space="preserve">: </w:t>
      </w:r>
      <w:r w:rsidRPr="00EF53FE">
        <w:rPr>
          <w:rFonts w:ascii="Times New Roman" w:eastAsia="Times New Roman" w:hAnsi="Times New Roman"/>
          <w:color w:val="2F3235"/>
          <w:kern w:val="36"/>
          <w:sz w:val="28"/>
          <w:szCs w:val="28"/>
          <w:lang w:eastAsia="ru-RU"/>
        </w:rPr>
        <w:t>просп. Невский, д. 52</w:t>
      </w:r>
    </w:p>
    <w:p w:rsidR="00EF53FE" w:rsidRDefault="00EF53FE" w:rsidP="00EF53FE">
      <w:pPr>
        <w:spacing w:before="375" w:after="90" w:line="600" w:lineRule="atLeast"/>
        <w:outlineLvl w:val="0"/>
        <w:rPr>
          <w:rFonts w:ascii="Times New Roman" w:eastAsia="Times New Roman" w:hAnsi="Times New Roman"/>
          <w:color w:val="2F3235"/>
          <w:kern w:val="36"/>
          <w:sz w:val="28"/>
          <w:szCs w:val="28"/>
          <w:lang w:eastAsia="ru-RU"/>
        </w:rPr>
      </w:pPr>
      <w:r>
        <w:rPr>
          <w:rFonts w:ascii="Times New Roman" w:eastAsia="Times New Roman" w:hAnsi="Times New Roman"/>
          <w:color w:val="2F3235"/>
          <w:kern w:val="36"/>
          <w:sz w:val="28"/>
          <w:szCs w:val="28"/>
          <w:lang w:eastAsia="ru-RU"/>
        </w:rPr>
        <w:t xml:space="preserve">БЛИЖАЙШЕЕ МЕТРО: </w:t>
      </w:r>
      <w:r w:rsidRPr="00EF53FE">
        <w:rPr>
          <w:rFonts w:ascii="Times New Roman" w:eastAsia="Times New Roman" w:hAnsi="Times New Roman"/>
          <w:color w:val="2F3235"/>
          <w:kern w:val="36"/>
          <w:sz w:val="28"/>
          <w:szCs w:val="28"/>
          <w:lang w:eastAsia="ru-RU"/>
        </w:rPr>
        <w:t>Гостиный Двор</w:t>
      </w:r>
    </w:p>
    <w:p w:rsidR="00EF53FE" w:rsidRDefault="00EF53FE" w:rsidP="00EF53FE">
      <w:pPr>
        <w:spacing w:before="375" w:after="90" w:line="600" w:lineRule="atLeast"/>
        <w:outlineLvl w:val="0"/>
        <w:rPr>
          <w:rFonts w:ascii="Times New Roman" w:eastAsia="Times New Roman" w:hAnsi="Times New Roman"/>
          <w:color w:val="2F3235"/>
          <w:kern w:val="36"/>
          <w:sz w:val="28"/>
          <w:szCs w:val="28"/>
          <w:lang w:eastAsia="ru-RU"/>
        </w:rPr>
      </w:pPr>
      <w:r>
        <w:rPr>
          <w:rFonts w:ascii="Times New Roman" w:eastAsia="Times New Roman" w:hAnsi="Times New Roman"/>
          <w:color w:val="2F3235"/>
          <w:kern w:val="36"/>
          <w:sz w:val="28"/>
          <w:szCs w:val="28"/>
          <w:lang w:eastAsia="ru-RU"/>
        </w:rPr>
        <w:lastRenderedPageBreak/>
        <w:t xml:space="preserve">- </w:t>
      </w:r>
      <w:r w:rsidRPr="00EF53FE">
        <w:rPr>
          <w:rFonts w:ascii="Times New Roman" w:eastAsia="Times New Roman" w:hAnsi="Times New Roman"/>
          <w:b/>
          <w:color w:val="2F3235"/>
          <w:kern w:val="36"/>
          <w:sz w:val="28"/>
          <w:szCs w:val="28"/>
          <w:lang w:eastAsia="ru-RU"/>
        </w:rPr>
        <w:t>Спектакль «Русалочка» в МДТ — Театре</w:t>
      </w:r>
      <w:r w:rsidRPr="00EF53FE">
        <w:rPr>
          <w:rFonts w:ascii="Times New Roman" w:eastAsia="Times New Roman" w:hAnsi="Times New Roman"/>
          <w:color w:val="2F3235"/>
          <w:kern w:val="36"/>
          <w:sz w:val="28"/>
          <w:szCs w:val="28"/>
          <w:lang w:eastAsia="ru-RU"/>
        </w:rPr>
        <w:t xml:space="preserve"> </w:t>
      </w:r>
    </w:p>
    <w:p w:rsidR="00EF53FE" w:rsidRDefault="00EF53FE" w:rsidP="00EF53FE">
      <w:pPr>
        <w:spacing w:before="375" w:after="90" w:line="600" w:lineRule="atLeast"/>
        <w:outlineLvl w:val="0"/>
        <w:rPr>
          <w:rFonts w:ascii="Times New Roman" w:eastAsia="Times New Roman" w:hAnsi="Times New Roman"/>
          <w:color w:val="2F3235"/>
          <w:kern w:val="36"/>
          <w:sz w:val="28"/>
          <w:szCs w:val="28"/>
          <w:lang w:eastAsia="ru-RU"/>
        </w:rPr>
      </w:pPr>
      <w:r w:rsidRPr="00EF53FE">
        <w:rPr>
          <w:rFonts w:ascii="Times New Roman" w:eastAsia="Times New Roman" w:hAnsi="Times New Roman"/>
          <w:color w:val="2F3235"/>
          <w:kern w:val="36"/>
          <w:sz w:val="28"/>
          <w:szCs w:val="28"/>
          <w:lang w:eastAsia="ru-RU"/>
        </w:rPr>
        <w:t>Европы Хроника рождения души Красивая сказка для детей от шести до восьмидесяти шести.</w:t>
      </w:r>
    </w:p>
    <w:p w:rsidR="00EF53FE" w:rsidRDefault="00EF53FE" w:rsidP="00EF53FE">
      <w:pPr>
        <w:spacing w:before="375" w:after="90" w:line="600" w:lineRule="atLeast"/>
        <w:jc w:val="center"/>
        <w:outlineLvl w:val="0"/>
        <w:rPr>
          <w:rFonts w:ascii="Times New Roman" w:eastAsia="Times New Roman" w:hAnsi="Times New Roman"/>
          <w:color w:val="2F3235"/>
          <w:kern w:val="36"/>
          <w:sz w:val="28"/>
          <w:szCs w:val="28"/>
          <w:lang w:eastAsia="ru-RU"/>
        </w:rPr>
      </w:pPr>
      <w:r w:rsidRPr="00EF53FE">
        <w:rPr>
          <w:rFonts w:ascii="Times New Roman" w:eastAsia="Times New Roman" w:hAnsi="Times New Roman"/>
          <w:color w:val="2F3235"/>
          <w:kern w:val="36"/>
          <w:sz w:val="28"/>
          <w:szCs w:val="28"/>
          <w:lang w:eastAsia="ru-RU"/>
        </w:rPr>
        <w:drawing>
          <wp:inline distT="0" distB="0" distL="0" distR="0" wp14:anchorId="671ED3A2" wp14:editId="24A9CD16">
            <wp:extent cx="2816351" cy="1882588"/>
            <wp:effectExtent l="0" t="0" r="3175" b="3810"/>
            <wp:docPr id="26" name="Рисунок 26" descr="https://kudago.com/media/thumbs/xl/images/event/1f/17/1f17baafb0cae9a66df55a45579f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dago.com/media/thumbs/xl/images/event/1f/17/1f17baafb0cae9a66df55a45579f72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560" cy="1882728"/>
                    </a:xfrm>
                    <a:prstGeom prst="rect">
                      <a:avLst/>
                    </a:prstGeom>
                    <a:noFill/>
                    <a:ln>
                      <a:noFill/>
                    </a:ln>
                  </pic:spPr>
                </pic:pic>
              </a:graphicData>
            </a:graphic>
          </wp:inline>
        </w:drawing>
      </w:r>
    </w:p>
    <w:p w:rsidR="00EF53FE" w:rsidRPr="00EF53FE" w:rsidRDefault="00EF53FE" w:rsidP="00EF53FE">
      <w:pPr>
        <w:spacing w:before="375" w:after="90" w:line="600" w:lineRule="atLeast"/>
        <w:outlineLvl w:val="0"/>
        <w:rPr>
          <w:rFonts w:ascii="Times New Roman" w:eastAsia="Times New Roman" w:hAnsi="Times New Roman"/>
          <w:color w:val="2F3235"/>
          <w:kern w:val="36"/>
          <w:sz w:val="28"/>
          <w:szCs w:val="28"/>
          <w:lang w:eastAsia="ru-RU"/>
        </w:rPr>
      </w:pPr>
      <w:r w:rsidRPr="00EF53FE">
        <w:rPr>
          <w:rFonts w:ascii="Times New Roman" w:eastAsia="Times New Roman" w:hAnsi="Times New Roman"/>
          <w:color w:val="2F3235"/>
          <w:kern w:val="36"/>
          <w:sz w:val="28"/>
          <w:szCs w:val="28"/>
          <w:lang w:eastAsia="ru-RU"/>
        </w:rPr>
        <w:t>Спектакль для детей старше 6 лет. «Хроника рождения души» — так театр называет свою версию знаменитой сказки. Мысль, которую хотел донести этим постановщик, понять просто: превращение русалочки в человека произошло не тогда, когда вместо хвоста у нее появились ноги</w:t>
      </w:r>
      <w:proofErr w:type="gramStart"/>
      <w:r w:rsidRPr="00EF53FE">
        <w:rPr>
          <w:rFonts w:ascii="Times New Roman" w:eastAsia="Times New Roman" w:hAnsi="Times New Roman"/>
          <w:color w:val="2F3235"/>
          <w:kern w:val="36"/>
          <w:sz w:val="28"/>
          <w:szCs w:val="28"/>
          <w:lang w:eastAsia="ru-RU"/>
        </w:rPr>
        <w:t>… О</w:t>
      </w:r>
      <w:proofErr w:type="gramEnd"/>
      <w:r w:rsidRPr="00EF53FE">
        <w:rPr>
          <w:rFonts w:ascii="Times New Roman" w:eastAsia="Times New Roman" w:hAnsi="Times New Roman"/>
          <w:color w:val="2F3235"/>
          <w:kern w:val="36"/>
          <w:sz w:val="28"/>
          <w:szCs w:val="28"/>
          <w:lang w:eastAsia="ru-RU"/>
        </w:rPr>
        <w:t xml:space="preserve">днако нельзя сказать, что сказку превратили в скучную морализаторскую историю. Режиссер использовал оригинальные лаконичные декорации, необычные костюмы, избегая шаблонных банальностей, которые ожидал бы увидеть зритель. Такие спектакли для детей не являются простым развлечением, они помогают развить художественное воображение и хороший вкус. Кроме того, в постановке звучат произведения И. С. Баха, А Вивальди, Ф. де </w:t>
      </w:r>
      <w:proofErr w:type="spellStart"/>
      <w:r w:rsidRPr="00EF53FE">
        <w:rPr>
          <w:rFonts w:ascii="Times New Roman" w:eastAsia="Times New Roman" w:hAnsi="Times New Roman"/>
          <w:color w:val="2F3235"/>
          <w:kern w:val="36"/>
          <w:sz w:val="28"/>
          <w:szCs w:val="28"/>
          <w:lang w:eastAsia="ru-RU"/>
        </w:rPr>
        <w:t>Милано</w:t>
      </w:r>
      <w:proofErr w:type="spellEnd"/>
      <w:r w:rsidRPr="00EF53FE">
        <w:rPr>
          <w:rFonts w:ascii="Times New Roman" w:eastAsia="Times New Roman" w:hAnsi="Times New Roman"/>
          <w:color w:val="2F3235"/>
          <w:kern w:val="36"/>
          <w:sz w:val="28"/>
          <w:szCs w:val="28"/>
          <w:lang w:eastAsia="ru-RU"/>
        </w:rPr>
        <w:t>. Дети смогут познакомиться с классической музыкой в тех условиях, в которых она не покажется им скучной.</w:t>
      </w:r>
    </w:p>
    <w:p w:rsidR="00EF53FE" w:rsidRPr="00EF53FE" w:rsidRDefault="00EF53FE" w:rsidP="00EF53FE">
      <w:pPr>
        <w:spacing w:before="375" w:after="90" w:line="600" w:lineRule="atLeast"/>
        <w:outlineLvl w:val="0"/>
        <w:rPr>
          <w:rFonts w:ascii="Times New Roman" w:eastAsia="Times New Roman" w:hAnsi="Times New Roman"/>
          <w:color w:val="2F3235"/>
          <w:kern w:val="36"/>
          <w:sz w:val="28"/>
          <w:szCs w:val="28"/>
          <w:lang w:eastAsia="ru-RU"/>
        </w:rPr>
      </w:pPr>
      <w:r>
        <w:rPr>
          <w:rFonts w:ascii="Times New Roman" w:eastAsia="Times New Roman" w:hAnsi="Times New Roman"/>
          <w:color w:val="2F3235"/>
          <w:kern w:val="36"/>
          <w:sz w:val="28"/>
          <w:szCs w:val="28"/>
          <w:lang w:eastAsia="ru-RU"/>
        </w:rPr>
        <w:t>Когда?  7 марта</w:t>
      </w:r>
      <w:r>
        <w:rPr>
          <w:rFonts w:ascii="Times New Roman" w:eastAsia="Times New Roman" w:hAnsi="Times New Roman"/>
          <w:color w:val="2F3235"/>
          <w:kern w:val="36"/>
          <w:sz w:val="28"/>
          <w:szCs w:val="28"/>
          <w:lang w:eastAsia="ru-RU"/>
        </w:rPr>
        <w:tab/>
        <w:t xml:space="preserve">12:00    </w:t>
      </w:r>
      <w:r w:rsidRPr="00EF53FE">
        <w:rPr>
          <w:rFonts w:ascii="Times New Roman" w:eastAsia="Times New Roman" w:hAnsi="Times New Roman"/>
          <w:color w:val="2F3235"/>
          <w:kern w:val="36"/>
          <w:sz w:val="28"/>
          <w:szCs w:val="28"/>
          <w:lang w:eastAsia="ru-RU"/>
        </w:rPr>
        <w:t>28 марта</w:t>
      </w:r>
      <w:r w:rsidRPr="00EF53FE">
        <w:rPr>
          <w:rFonts w:ascii="Times New Roman" w:eastAsia="Times New Roman" w:hAnsi="Times New Roman"/>
          <w:color w:val="2F3235"/>
          <w:kern w:val="36"/>
          <w:sz w:val="28"/>
          <w:szCs w:val="28"/>
          <w:lang w:eastAsia="ru-RU"/>
        </w:rPr>
        <w:tab/>
        <w:t>12:00</w:t>
      </w:r>
    </w:p>
    <w:p w:rsidR="00EF53FE" w:rsidRPr="00EF53FE" w:rsidRDefault="00EF53FE" w:rsidP="00EF53FE">
      <w:pPr>
        <w:spacing w:before="375" w:after="90" w:line="600" w:lineRule="atLeast"/>
        <w:outlineLvl w:val="0"/>
        <w:rPr>
          <w:rFonts w:ascii="Times New Roman" w:eastAsia="Times New Roman" w:hAnsi="Times New Roman"/>
          <w:color w:val="2F3235"/>
          <w:kern w:val="36"/>
          <w:sz w:val="28"/>
          <w:szCs w:val="28"/>
          <w:lang w:eastAsia="ru-RU"/>
        </w:rPr>
      </w:pPr>
      <w:r>
        <w:rPr>
          <w:rFonts w:ascii="Times New Roman" w:eastAsia="Times New Roman" w:hAnsi="Times New Roman"/>
          <w:color w:val="2F3235"/>
          <w:kern w:val="36"/>
          <w:sz w:val="28"/>
          <w:szCs w:val="28"/>
          <w:lang w:eastAsia="ru-RU"/>
        </w:rPr>
        <w:t xml:space="preserve">АДРЕС МДТ — Театра Европы: </w:t>
      </w:r>
      <w:r w:rsidRPr="00EF53FE">
        <w:rPr>
          <w:rFonts w:ascii="Times New Roman" w:eastAsia="Times New Roman" w:hAnsi="Times New Roman"/>
          <w:color w:val="2F3235"/>
          <w:kern w:val="36"/>
          <w:sz w:val="28"/>
          <w:szCs w:val="28"/>
          <w:lang w:eastAsia="ru-RU"/>
        </w:rPr>
        <w:t>ул. Рубинштейна, д. 18</w:t>
      </w:r>
    </w:p>
    <w:p w:rsidR="00EF53FE" w:rsidRDefault="00EF53FE" w:rsidP="00EF53FE">
      <w:pPr>
        <w:spacing w:before="375" w:after="90" w:line="600" w:lineRule="atLeast"/>
        <w:outlineLvl w:val="0"/>
        <w:rPr>
          <w:rFonts w:ascii="Times New Roman" w:eastAsia="Times New Roman" w:hAnsi="Times New Roman"/>
          <w:color w:val="2F3235"/>
          <w:kern w:val="36"/>
          <w:sz w:val="28"/>
          <w:szCs w:val="28"/>
          <w:lang w:eastAsia="ru-RU"/>
        </w:rPr>
      </w:pPr>
      <w:r>
        <w:rPr>
          <w:rFonts w:ascii="Times New Roman" w:eastAsia="Times New Roman" w:hAnsi="Times New Roman"/>
          <w:color w:val="2F3235"/>
          <w:kern w:val="36"/>
          <w:sz w:val="28"/>
          <w:szCs w:val="28"/>
          <w:lang w:eastAsia="ru-RU"/>
        </w:rPr>
        <w:t xml:space="preserve">БЛИЖАЙШЕЕ МЕТРО: </w:t>
      </w:r>
      <w:r w:rsidRPr="00EF53FE">
        <w:rPr>
          <w:rFonts w:ascii="Times New Roman" w:eastAsia="Times New Roman" w:hAnsi="Times New Roman"/>
          <w:color w:val="2F3235"/>
          <w:kern w:val="36"/>
          <w:sz w:val="28"/>
          <w:szCs w:val="28"/>
          <w:lang w:eastAsia="ru-RU"/>
        </w:rPr>
        <w:t>Достоевская</w:t>
      </w:r>
    </w:p>
    <w:p w:rsidR="00EF53FE" w:rsidRPr="003533BA" w:rsidRDefault="00EF53FE" w:rsidP="00EF53FE">
      <w:pPr>
        <w:spacing w:before="375" w:after="90" w:line="600" w:lineRule="atLeast"/>
        <w:outlineLvl w:val="0"/>
        <w:rPr>
          <w:rFonts w:ascii="Times New Roman" w:eastAsia="Times New Roman" w:hAnsi="Times New Roman"/>
          <w:b/>
          <w:color w:val="2F3235"/>
          <w:kern w:val="36"/>
          <w:sz w:val="28"/>
          <w:szCs w:val="28"/>
          <w:lang w:eastAsia="ru-RU"/>
        </w:rPr>
      </w:pPr>
      <w:r w:rsidRPr="003533BA">
        <w:rPr>
          <w:rFonts w:ascii="Times New Roman" w:eastAsia="Times New Roman" w:hAnsi="Times New Roman"/>
          <w:b/>
          <w:color w:val="2F3235"/>
          <w:kern w:val="36"/>
          <w:sz w:val="28"/>
          <w:szCs w:val="28"/>
          <w:lang w:eastAsia="ru-RU"/>
        </w:rPr>
        <w:lastRenderedPageBreak/>
        <w:t xml:space="preserve">- </w:t>
      </w:r>
      <w:r w:rsidRPr="003533BA">
        <w:rPr>
          <w:rFonts w:ascii="Times New Roman" w:eastAsia="Times New Roman" w:hAnsi="Times New Roman"/>
          <w:b/>
          <w:color w:val="2F3235"/>
          <w:kern w:val="36"/>
          <w:sz w:val="28"/>
          <w:szCs w:val="28"/>
          <w:lang w:eastAsia="ru-RU"/>
        </w:rPr>
        <w:t>Балет «</w:t>
      </w:r>
      <w:proofErr w:type="spellStart"/>
      <w:r w:rsidRPr="003533BA">
        <w:rPr>
          <w:rFonts w:ascii="Times New Roman" w:eastAsia="Times New Roman" w:hAnsi="Times New Roman"/>
          <w:b/>
          <w:color w:val="2F3235"/>
          <w:kern w:val="36"/>
          <w:sz w:val="28"/>
          <w:szCs w:val="28"/>
          <w:lang w:eastAsia="ru-RU"/>
        </w:rPr>
        <w:t>Чиполлино</w:t>
      </w:r>
      <w:proofErr w:type="spellEnd"/>
      <w:r w:rsidRPr="003533BA">
        <w:rPr>
          <w:rFonts w:ascii="Times New Roman" w:eastAsia="Times New Roman" w:hAnsi="Times New Roman"/>
          <w:b/>
          <w:color w:val="2F3235"/>
          <w:kern w:val="36"/>
          <w:sz w:val="28"/>
          <w:szCs w:val="28"/>
          <w:lang w:eastAsia="ru-RU"/>
        </w:rPr>
        <w:t>» в Михайловском театре</w:t>
      </w:r>
    </w:p>
    <w:p w:rsidR="00EF53FE" w:rsidRDefault="00EF53FE" w:rsidP="00EF53FE">
      <w:pPr>
        <w:spacing w:before="375" w:after="90" w:line="600" w:lineRule="atLeast"/>
        <w:outlineLvl w:val="0"/>
        <w:rPr>
          <w:rFonts w:ascii="Times New Roman" w:eastAsia="Times New Roman" w:hAnsi="Times New Roman"/>
          <w:color w:val="2F3235"/>
          <w:kern w:val="36"/>
          <w:sz w:val="28"/>
          <w:szCs w:val="28"/>
          <w:lang w:eastAsia="ru-RU"/>
        </w:rPr>
      </w:pPr>
      <w:r w:rsidRPr="00EF53FE">
        <w:rPr>
          <w:rFonts w:ascii="Times New Roman" w:eastAsia="Times New Roman" w:hAnsi="Times New Roman"/>
          <w:color w:val="2F3235"/>
          <w:kern w:val="36"/>
          <w:sz w:val="28"/>
          <w:szCs w:val="28"/>
          <w:lang w:eastAsia="ru-RU"/>
        </w:rPr>
        <w:t>Итальянская сказка на музыку Карэна Хачатуряна.</w:t>
      </w:r>
    </w:p>
    <w:p w:rsidR="003533BA" w:rsidRDefault="003533BA" w:rsidP="003533BA">
      <w:pPr>
        <w:spacing w:before="375" w:after="90" w:line="600" w:lineRule="atLeast"/>
        <w:jc w:val="center"/>
        <w:outlineLvl w:val="0"/>
        <w:rPr>
          <w:rFonts w:ascii="Times New Roman" w:eastAsia="Times New Roman" w:hAnsi="Times New Roman"/>
          <w:color w:val="2F3235"/>
          <w:kern w:val="36"/>
          <w:sz w:val="28"/>
          <w:szCs w:val="28"/>
          <w:lang w:eastAsia="ru-RU"/>
        </w:rPr>
      </w:pPr>
      <w:r>
        <w:rPr>
          <w:noProof/>
          <w:lang w:eastAsia="ru-RU"/>
        </w:rPr>
        <w:drawing>
          <wp:inline distT="0" distB="0" distL="0" distR="0" wp14:anchorId="48162231" wp14:editId="455BF617">
            <wp:extent cx="3088376" cy="1948092"/>
            <wp:effectExtent l="0" t="0" r="0" b="0"/>
            <wp:docPr id="28" name="Рисунок 28" descr="https://kudago.com/media/thumbs/xl/images/event/b5/9e/b59e8c6a8aa46a0a28f271255798d07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udago.com/media/thumbs/xl/images/event/b5/9e/b59e8c6a8aa46a0a28f271255798d07a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9643" cy="1948891"/>
                    </a:xfrm>
                    <a:prstGeom prst="rect">
                      <a:avLst/>
                    </a:prstGeom>
                    <a:noFill/>
                    <a:ln>
                      <a:noFill/>
                    </a:ln>
                  </pic:spPr>
                </pic:pic>
              </a:graphicData>
            </a:graphic>
          </wp:inline>
        </w:drawing>
      </w:r>
    </w:p>
    <w:p w:rsidR="00676DBA" w:rsidRDefault="003533BA" w:rsidP="00676DBA">
      <w:pPr>
        <w:spacing w:before="375" w:after="90" w:line="600" w:lineRule="atLeast"/>
        <w:outlineLvl w:val="0"/>
        <w:rPr>
          <w:rFonts w:ascii="Times New Roman" w:eastAsia="Times New Roman" w:hAnsi="Times New Roman"/>
          <w:color w:val="2F3235"/>
          <w:kern w:val="36"/>
          <w:sz w:val="28"/>
          <w:szCs w:val="28"/>
          <w:lang w:eastAsia="ru-RU"/>
        </w:rPr>
      </w:pPr>
      <w:r w:rsidRPr="003533BA">
        <w:rPr>
          <w:rFonts w:ascii="Times New Roman" w:eastAsia="Times New Roman" w:hAnsi="Times New Roman"/>
          <w:color w:val="2F3235"/>
          <w:kern w:val="36"/>
          <w:sz w:val="28"/>
          <w:szCs w:val="28"/>
          <w:lang w:eastAsia="ru-RU"/>
        </w:rPr>
        <w:t xml:space="preserve">Известная сказочная повесть </w:t>
      </w:r>
      <w:proofErr w:type="spellStart"/>
      <w:r w:rsidRPr="003533BA">
        <w:rPr>
          <w:rFonts w:ascii="Times New Roman" w:eastAsia="Times New Roman" w:hAnsi="Times New Roman"/>
          <w:color w:val="2F3235"/>
          <w:kern w:val="36"/>
          <w:sz w:val="28"/>
          <w:szCs w:val="28"/>
          <w:lang w:eastAsia="ru-RU"/>
        </w:rPr>
        <w:t>Джанни</w:t>
      </w:r>
      <w:proofErr w:type="spellEnd"/>
      <w:r w:rsidRPr="003533BA">
        <w:rPr>
          <w:rFonts w:ascii="Times New Roman" w:eastAsia="Times New Roman" w:hAnsi="Times New Roman"/>
          <w:color w:val="2F3235"/>
          <w:kern w:val="36"/>
          <w:sz w:val="28"/>
          <w:szCs w:val="28"/>
          <w:lang w:eastAsia="ru-RU"/>
        </w:rPr>
        <w:t xml:space="preserve"> </w:t>
      </w:r>
      <w:proofErr w:type="spellStart"/>
      <w:r w:rsidRPr="003533BA">
        <w:rPr>
          <w:rFonts w:ascii="Times New Roman" w:eastAsia="Times New Roman" w:hAnsi="Times New Roman"/>
          <w:color w:val="2F3235"/>
          <w:kern w:val="36"/>
          <w:sz w:val="28"/>
          <w:szCs w:val="28"/>
          <w:lang w:eastAsia="ru-RU"/>
        </w:rPr>
        <w:t>Родари</w:t>
      </w:r>
      <w:proofErr w:type="spellEnd"/>
      <w:r w:rsidRPr="003533BA">
        <w:rPr>
          <w:rFonts w:ascii="Times New Roman" w:eastAsia="Times New Roman" w:hAnsi="Times New Roman"/>
          <w:color w:val="2F3235"/>
          <w:kern w:val="36"/>
          <w:sz w:val="28"/>
          <w:szCs w:val="28"/>
          <w:lang w:eastAsia="ru-RU"/>
        </w:rPr>
        <w:t xml:space="preserve"> про храброго </w:t>
      </w:r>
      <w:proofErr w:type="spellStart"/>
      <w:r w:rsidRPr="003533BA">
        <w:rPr>
          <w:rFonts w:ascii="Times New Roman" w:eastAsia="Times New Roman" w:hAnsi="Times New Roman"/>
          <w:color w:val="2F3235"/>
          <w:kern w:val="36"/>
          <w:sz w:val="28"/>
          <w:szCs w:val="28"/>
          <w:lang w:eastAsia="ru-RU"/>
        </w:rPr>
        <w:t>Чиполлино</w:t>
      </w:r>
      <w:proofErr w:type="spellEnd"/>
      <w:r w:rsidRPr="003533BA">
        <w:rPr>
          <w:rFonts w:ascii="Times New Roman" w:eastAsia="Times New Roman" w:hAnsi="Times New Roman"/>
          <w:color w:val="2F3235"/>
          <w:kern w:val="36"/>
          <w:sz w:val="28"/>
          <w:szCs w:val="28"/>
          <w:lang w:eastAsia="ru-RU"/>
        </w:rPr>
        <w:t xml:space="preserve"> и фруктово-овощной бунт вдохновила художника Бориса </w:t>
      </w:r>
      <w:proofErr w:type="spellStart"/>
      <w:r w:rsidRPr="003533BA">
        <w:rPr>
          <w:rFonts w:ascii="Times New Roman" w:eastAsia="Times New Roman" w:hAnsi="Times New Roman"/>
          <w:color w:val="2F3235"/>
          <w:kern w:val="36"/>
          <w:sz w:val="28"/>
          <w:szCs w:val="28"/>
          <w:lang w:eastAsia="ru-RU"/>
        </w:rPr>
        <w:t>Дежкина</w:t>
      </w:r>
      <w:proofErr w:type="spellEnd"/>
      <w:r w:rsidRPr="003533BA">
        <w:rPr>
          <w:rFonts w:ascii="Times New Roman" w:eastAsia="Times New Roman" w:hAnsi="Times New Roman"/>
          <w:color w:val="2F3235"/>
          <w:kern w:val="36"/>
          <w:sz w:val="28"/>
          <w:szCs w:val="28"/>
          <w:lang w:eastAsia="ru-RU"/>
        </w:rPr>
        <w:t xml:space="preserve"> на создание ставшего советской классикой мультфильма. Музыку к мультфильму написал Карэн Хачатурян, он же впоследствии и сочинил балет на либретто Геннадия </w:t>
      </w:r>
      <w:proofErr w:type="spellStart"/>
      <w:r w:rsidRPr="003533BA">
        <w:rPr>
          <w:rFonts w:ascii="Times New Roman" w:eastAsia="Times New Roman" w:hAnsi="Times New Roman"/>
          <w:color w:val="2F3235"/>
          <w:kern w:val="36"/>
          <w:sz w:val="28"/>
          <w:szCs w:val="28"/>
          <w:lang w:eastAsia="ru-RU"/>
        </w:rPr>
        <w:t>Рыхлова</w:t>
      </w:r>
      <w:proofErr w:type="spellEnd"/>
      <w:r w:rsidRPr="003533BA">
        <w:rPr>
          <w:rFonts w:ascii="Times New Roman" w:eastAsia="Times New Roman" w:hAnsi="Times New Roman"/>
          <w:color w:val="2F3235"/>
          <w:kern w:val="36"/>
          <w:sz w:val="28"/>
          <w:szCs w:val="28"/>
          <w:lang w:eastAsia="ru-RU"/>
        </w:rPr>
        <w:t xml:space="preserve"> — этот красочный и добрый музыкальный спектакль с премьерного 1974 года игрался во множестве российских театров. Изобретательные танцевальные номера поставил хореограф Генрих Майоров, для Михайловского театра создавший новую авторскую редакцию балета. Сказка итальянского писателя оказалась удивительно благодарным материалом. «</w:t>
      </w:r>
      <w:proofErr w:type="spellStart"/>
      <w:r w:rsidRPr="003533BA">
        <w:rPr>
          <w:rFonts w:ascii="Times New Roman" w:eastAsia="Times New Roman" w:hAnsi="Times New Roman"/>
          <w:color w:val="2F3235"/>
          <w:kern w:val="36"/>
          <w:sz w:val="28"/>
          <w:szCs w:val="28"/>
          <w:lang w:eastAsia="ru-RU"/>
        </w:rPr>
        <w:t>Чиполлино</w:t>
      </w:r>
      <w:proofErr w:type="spellEnd"/>
      <w:r w:rsidRPr="003533BA">
        <w:rPr>
          <w:rFonts w:ascii="Times New Roman" w:eastAsia="Times New Roman" w:hAnsi="Times New Roman"/>
          <w:color w:val="2F3235"/>
          <w:kern w:val="36"/>
          <w:sz w:val="28"/>
          <w:szCs w:val="28"/>
          <w:lang w:eastAsia="ru-RU"/>
        </w:rPr>
        <w:t xml:space="preserve">» сочетает виртуозную хореографию с яркой характерностью, знакомую с детства музыку с колоритной сценографией, а уверенный гротеск с нежной лирикой, что делает спектакль идеально подходящим для семейного просмотра. Партию </w:t>
      </w:r>
      <w:proofErr w:type="spellStart"/>
      <w:r w:rsidRPr="003533BA">
        <w:rPr>
          <w:rFonts w:ascii="Times New Roman" w:eastAsia="Times New Roman" w:hAnsi="Times New Roman"/>
          <w:color w:val="2F3235"/>
          <w:kern w:val="36"/>
          <w:sz w:val="28"/>
          <w:szCs w:val="28"/>
          <w:lang w:eastAsia="ru-RU"/>
        </w:rPr>
        <w:t>Чиполлино</w:t>
      </w:r>
      <w:proofErr w:type="spellEnd"/>
      <w:r w:rsidRPr="003533BA">
        <w:rPr>
          <w:rFonts w:ascii="Times New Roman" w:eastAsia="Times New Roman" w:hAnsi="Times New Roman"/>
          <w:color w:val="2F3235"/>
          <w:kern w:val="36"/>
          <w:sz w:val="28"/>
          <w:szCs w:val="28"/>
          <w:lang w:eastAsia="ru-RU"/>
        </w:rPr>
        <w:t xml:space="preserve"> исполнит премьер Михайловского театра Иван Зайцев, граф Вишенка —</w:t>
      </w:r>
      <w:r w:rsidR="00676DBA">
        <w:rPr>
          <w:rFonts w:ascii="Times New Roman" w:eastAsia="Times New Roman" w:hAnsi="Times New Roman"/>
          <w:color w:val="2F3235"/>
          <w:kern w:val="36"/>
          <w:sz w:val="28"/>
          <w:szCs w:val="28"/>
          <w:lang w:eastAsia="ru-RU"/>
        </w:rPr>
        <w:t xml:space="preserve"> премьер театра Виктор Лебедев. </w:t>
      </w:r>
      <w:r>
        <w:rPr>
          <w:rFonts w:ascii="Times New Roman" w:eastAsia="Times New Roman" w:hAnsi="Times New Roman"/>
          <w:color w:val="2F3235"/>
          <w:kern w:val="36"/>
          <w:sz w:val="28"/>
          <w:szCs w:val="28"/>
          <w:lang w:eastAsia="ru-RU"/>
        </w:rPr>
        <w:t xml:space="preserve">Когда?      </w:t>
      </w:r>
      <w:r w:rsidRPr="003533BA">
        <w:rPr>
          <w:rFonts w:ascii="Times New Roman" w:eastAsia="Times New Roman" w:hAnsi="Times New Roman"/>
          <w:color w:val="2F3235"/>
          <w:kern w:val="36"/>
          <w:sz w:val="28"/>
          <w:szCs w:val="28"/>
          <w:lang w:eastAsia="ru-RU"/>
        </w:rPr>
        <w:t>9 марта</w:t>
      </w:r>
      <w:r w:rsidRPr="003533BA">
        <w:rPr>
          <w:rFonts w:ascii="Times New Roman" w:eastAsia="Times New Roman" w:hAnsi="Times New Roman"/>
          <w:color w:val="2F3235"/>
          <w:kern w:val="36"/>
          <w:sz w:val="28"/>
          <w:szCs w:val="28"/>
          <w:lang w:eastAsia="ru-RU"/>
        </w:rPr>
        <w:tab/>
        <w:t>12:00–14:05, 19:00–21:05</w:t>
      </w:r>
      <w:r w:rsidR="00676DBA">
        <w:rPr>
          <w:rFonts w:ascii="Times New Roman" w:eastAsia="Times New Roman" w:hAnsi="Times New Roman"/>
          <w:color w:val="2F3235"/>
          <w:kern w:val="36"/>
          <w:sz w:val="28"/>
          <w:szCs w:val="28"/>
          <w:lang w:eastAsia="ru-RU"/>
        </w:rPr>
        <w:t xml:space="preserve">  </w:t>
      </w:r>
      <w:r>
        <w:rPr>
          <w:rFonts w:ascii="Times New Roman" w:eastAsia="Times New Roman" w:hAnsi="Times New Roman"/>
          <w:color w:val="2F3235"/>
          <w:kern w:val="36"/>
          <w:sz w:val="28"/>
          <w:szCs w:val="28"/>
          <w:lang w:eastAsia="ru-RU"/>
        </w:rPr>
        <w:t xml:space="preserve">АДРЕС Михайловского театра: </w:t>
      </w:r>
      <w:r w:rsidR="00676DBA">
        <w:rPr>
          <w:rFonts w:ascii="Times New Roman" w:eastAsia="Times New Roman" w:hAnsi="Times New Roman"/>
          <w:color w:val="2F3235"/>
          <w:kern w:val="36"/>
          <w:sz w:val="28"/>
          <w:szCs w:val="28"/>
          <w:lang w:eastAsia="ru-RU"/>
        </w:rPr>
        <w:t>пл. Искусств, д. 1</w:t>
      </w:r>
    </w:p>
    <w:p w:rsidR="003533BA" w:rsidRPr="00676DBA" w:rsidRDefault="00CC5AB4" w:rsidP="00676DBA">
      <w:pPr>
        <w:spacing w:before="375" w:after="90" w:line="600" w:lineRule="atLeast"/>
        <w:jc w:val="center"/>
        <w:outlineLvl w:val="0"/>
        <w:rPr>
          <w:rFonts w:ascii="Times New Roman" w:eastAsia="Times New Roman" w:hAnsi="Times New Roman"/>
          <w:color w:val="2F3235"/>
          <w:kern w:val="36"/>
          <w:sz w:val="28"/>
          <w:szCs w:val="28"/>
          <w:lang w:eastAsia="ru-RU"/>
        </w:rPr>
      </w:pPr>
      <w:r>
        <w:rPr>
          <w:rFonts w:ascii="Times New Roman" w:eastAsia="Times New Roman" w:hAnsi="Times New Roman"/>
          <w:b/>
          <w:sz w:val="32"/>
          <w:szCs w:val="32"/>
        </w:rPr>
        <w:t>Приятных и познавательных Вам выходных!</w:t>
      </w:r>
      <w:r>
        <w:rPr>
          <w:rFonts w:ascii="Times New Roman" w:eastAsia="Times New Roman" w:hAnsi="Times New Roman"/>
          <w:b/>
          <w:sz w:val="32"/>
          <w:szCs w:val="32"/>
        </w:rPr>
        <w:br/>
      </w:r>
    </w:p>
    <w:p w:rsidR="00CC5AB4" w:rsidRPr="00C32A7D" w:rsidRDefault="00CC5AB4" w:rsidP="00CC5AB4">
      <w:pPr>
        <w:jc w:val="center"/>
        <w:rPr>
          <w:rFonts w:asciiTheme="minorHAnsi" w:eastAsia="Times New Roman" w:hAnsiTheme="minorHAnsi"/>
          <w:b/>
          <w:i/>
          <w:sz w:val="40"/>
          <w:szCs w:val="40"/>
        </w:rPr>
      </w:pPr>
      <w:r w:rsidRPr="00C32A7D">
        <w:rPr>
          <w:rFonts w:asciiTheme="minorHAnsi" w:eastAsia="Times New Roman" w:hAnsiTheme="minorHAnsi"/>
          <w:b/>
          <w:i/>
          <w:sz w:val="40"/>
          <w:szCs w:val="40"/>
        </w:rPr>
        <w:lastRenderedPageBreak/>
        <w:t>Уважаемые родители, бабушки и дедушки!</w:t>
      </w:r>
    </w:p>
    <w:p w:rsidR="00CC5AB4" w:rsidRPr="00C32A7D" w:rsidRDefault="00CC5AB4" w:rsidP="00CC5AB4">
      <w:pPr>
        <w:jc w:val="center"/>
        <w:rPr>
          <w:rFonts w:asciiTheme="minorHAnsi" w:eastAsia="Times New Roman" w:hAnsiTheme="minorHAnsi"/>
          <w:b/>
          <w:i/>
          <w:sz w:val="28"/>
          <w:szCs w:val="28"/>
        </w:rPr>
      </w:pPr>
      <w:r w:rsidRPr="00C32A7D">
        <w:rPr>
          <w:rFonts w:asciiTheme="minorHAnsi" w:eastAsia="Times New Roman" w:hAnsiTheme="minorHAnsi"/>
          <w:b/>
          <w:i/>
          <w:sz w:val="28"/>
          <w:szCs w:val="28"/>
        </w:rPr>
        <w:t xml:space="preserve">Предлагаем Вам и Вашим детям «Маршрут выходного дня» </w:t>
      </w:r>
    </w:p>
    <w:p w:rsidR="00CC5AB4" w:rsidRPr="00C32A7D" w:rsidRDefault="00CC5AB4" w:rsidP="00CC5AB4">
      <w:pPr>
        <w:jc w:val="center"/>
        <w:rPr>
          <w:rFonts w:asciiTheme="minorHAnsi" w:eastAsia="Times New Roman" w:hAnsiTheme="minorHAnsi"/>
          <w:b/>
          <w:i/>
          <w:sz w:val="28"/>
          <w:szCs w:val="28"/>
        </w:rPr>
      </w:pPr>
      <w:r w:rsidRPr="00C32A7D">
        <w:rPr>
          <w:rFonts w:asciiTheme="minorHAnsi" w:eastAsia="Times New Roman" w:hAnsiTheme="minorHAnsi"/>
          <w:b/>
          <w:i/>
          <w:sz w:val="28"/>
          <w:szCs w:val="28"/>
        </w:rPr>
        <w:t xml:space="preserve">на </w:t>
      </w:r>
      <w:r w:rsidR="00AC6E9A" w:rsidRPr="00C32A7D">
        <w:rPr>
          <w:rFonts w:asciiTheme="minorHAnsi" w:eastAsia="Times New Roman" w:hAnsiTheme="minorHAnsi"/>
          <w:b/>
          <w:i/>
          <w:sz w:val="28"/>
          <w:szCs w:val="28"/>
        </w:rPr>
        <w:t>праздничный де</w:t>
      </w:r>
      <w:r w:rsidR="009B4841">
        <w:rPr>
          <w:rFonts w:asciiTheme="minorHAnsi" w:eastAsia="Times New Roman" w:hAnsiTheme="minorHAnsi"/>
          <w:b/>
          <w:i/>
          <w:sz w:val="28"/>
          <w:szCs w:val="28"/>
        </w:rPr>
        <w:t>нь 8 марта и выходные дни 14-15</w:t>
      </w:r>
      <w:r w:rsidR="00C32A7D">
        <w:rPr>
          <w:rFonts w:asciiTheme="minorHAnsi" w:eastAsia="Times New Roman" w:hAnsiTheme="minorHAnsi"/>
          <w:b/>
          <w:i/>
          <w:sz w:val="28"/>
          <w:szCs w:val="28"/>
        </w:rPr>
        <w:t xml:space="preserve"> </w:t>
      </w:r>
      <w:r w:rsidRPr="00C32A7D">
        <w:rPr>
          <w:rFonts w:asciiTheme="minorHAnsi" w:eastAsia="Times New Roman" w:hAnsiTheme="minorHAnsi"/>
          <w:b/>
          <w:i/>
          <w:sz w:val="28"/>
          <w:szCs w:val="28"/>
        </w:rPr>
        <w:t xml:space="preserve"> марта.</w:t>
      </w:r>
    </w:p>
    <w:p w:rsidR="00CC5AB4" w:rsidRPr="00C32A7D" w:rsidRDefault="00CC5AB4" w:rsidP="00CC5AB4">
      <w:pPr>
        <w:jc w:val="center"/>
        <w:rPr>
          <w:rFonts w:asciiTheme="minorHAnsi" w:eastAsia="Times New Roman" w:hAnsiTheme="minorHAnsi"/>
          <w:b/>
          <w:i/>
          <w:sz w:val="28"/>
          <w:szCs w:val="28"/>
        </w:rPr>
      </w:pPr>
      <w:r w:rsidRPr="00C32A7D">
        <w:rPr>
          <w:rFonts w:asciiTheme="minorHAnsi" w:eastAsia="Times New Roman" w:hAnsiTheme="minorHAnsi"/>
          <w:b/>
          <w:i/>
          <w:sz w:val="28"/>
          <w:szCs w:val="28"/>
        </w:rPr>
        <w:t>Тематика прошедшей недели была «</w:t>
      </w:r>
      <w:r w:rsidR="00AC6E9A" w:rsidRPr="00C32A7D">
        <w:rPr>
          <w:rFonts w:asciiTheme="minorHAnsi" w:eastAsia="Times New Roman" w:hAnsiTheme="minorHAnsi"/>
          <w:b/>
          <w:i/>
          <w:sz w:val="28"/>
          <w:szCs w:val="28"/>
        </w:rPr>
        <w:t>Человек. Семья. Профессии членов семьи. Такие разные матрёшки</w:t>
      </w:r>
      <w:r w:rsidRPr="00C32A7D">
        <w:rPr>
          <w:rFonts w:asciiTheme="minorHAnsi" w:eastAsia="Times New Roman" w:hAnsiTheme="minorHAnsi"/>
          <w:b/>
          <w:i/>
          <w:sz w:val="28"/>
          <w:szCs w:val="28"/>
        </w:rPr>
        <w:t>».</w:t>
      </w:r>
    </w:p>
    <w:p w:rsidR="00CC5AB4" w:rsidRDefault="00CC5AB4" w:rsidP="00AC6E9A">
      <w:pPr>
        <w:jc w:val="center"/>
        <w:rPr>
          <w:rFonts w:ascii="Times New Roman" w:eastAsia="Times New Roman" w:hAnsi="Times New Roman"/>
          <w:b/>
          <w:i/>
          <w:sz w:val="28"/>
          <w:szCs w:val="28"/>
        </w:rPr>
      </w:pPr>
      <w:r w:rsidRPr="00C32A7D">
        <w:rPr>
          <w:rFonts w:asciiTheme="minorHAnsi" w:eastAsia="Times New Roman" w:hAnsiTheme="minorHAnsi"/>
          <w:b/>
          <w:i/>
          <w:sz w:val="28"/>
          <w:szCs w:val="28"/>
        </w:rPr>
        <w:t>Вместе с детьми Вы можете посетить</w:t>
      </w:r>
      <w:r w:rsidRPr="00C32A7D">
        <w:rPr>
          <w:rFonts w:ascii="Times New Roman" w:eastAsia="Times New Roman" w:hAnsi="Times New Roman"/>
          <w:b/>
          <w:i/>
          <w:sz w:val="28"/>
          <w:szCs w:val="28"/>
        </w:rPr>
        <w:t>:</w:t>
      </w:r>
    </w:p>
    <w:p w:rsidR="00E1123D" w:rsidRPr="00C32A7D" w:rsidRDefault="00E1123D" w:rsidP="00AC6E9A">
      <w:pPr>
        <w:jc w:val="center"/>
        <w:rPr>
          <w:rFonts w:ascii="Times New Roman" w:eastAsia="Times New Roman" w:hAnsi="Times New Roman"/>
          <w:b/>
          <w:i/>
          <w:sz w:val="28"/>
          <w:szCs w:val="28"/>
        </w:rPr>
      </w:pPr>
    </w:p>
    <w:p w:rsidR="00FD1D58" w:rsidRPr="00C32A7D" w:rsidRDefault="00FD1D58" w:rsidP="00FD1D58">
      <w:pPr>
        <w:rPr>
          <w:rFonts w:ascii="Times New Roman" w:hAnsi="Times New Roman"/>
          <w:b/>
          <w:sz w:val="28"/>
          <w:szCs w:val="28"/>
        </w:rPr>
      </w:pPr>
      <w:r w:rsidRPr="00C32A7D">
        <w:rPr>
          <w:rFonts w:ascii="Times New Roman" w:hAnsi="Times New Roman"/>
          <w:b/>
          <w:sz w:val="28"/>
          <w:szCs w:val="28"/>
        </w:rPr>
        <w:t>- Музей кукол</w:t>
      </w:r>
    </w:p>
    <w:p w:rsidR="00FD1D58" w:rsidRDefault="00FD1D58" w:rsidP="00B45122">
      <w:pPr>
        <w:jc w:val="center"/>
      </w:pPr>
      <w:r>
        <w:rPr>
          <w:noProof/>
          <w:lang w:eastAsia="ru-RU"/>
        </w:rPr>
        <w:drawing>
          <wp:inline distT="0" distB="0" distL="0" distR="0" wp14:anchorId="4921E8C3" wp14:editId="34EB6445">
            <wp:extent cx="2762250" cy="2074145"/>
            <wp:effectExtent l="0" t="0" r="0" b="2540"/>
            <wp:docPr id="6" name="Рисунок 68" descr="http://zabava-hotel.ru/images/stories/imagessmall/91.jpg">
              <a:hlinkClick xmlns:a="http://schemas.openxmlformats.org/drawingml/2006/main" r:id="rId23" tooltip="&quot;Музей кукол в Санкт-Петербург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hotel.ru/images/stories/imagessmall/91.jpg">
                      <a:hlinkClick r:id="rId23" tooltip="&quot;Музей кукол в Санкт-Петербурге&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6706" cy="2077491"/>
                    </a:xfrm>
                    <a:prstGeom prst="rect">
                      <a:avLst/>
                    </a:prstGeom>
                    <a:noFill/>
                    <a:ln>
                      <a:noFill/>
                    </a:ln>
                  </pic:spPr>
                </pic:pic>
              </a:graphicData>
            </a:graphic>
          </wp:inline>
        </w:drawing>
      </w:r>
    </w:p>
    <w:p w:rsidR="00FD1D58" w:rsidRPr="00FD1D58" w:rsidRDefault="00FD1D58" w:rsidP="00FD1D58">
      <w:pPr>
        <w:rPr>
          <w:rFonts w:ascii="Times New Roman" w:hAnsi="Times New Roman"/>
          <w:sz w:val="28"/>
          <w:szCs w:val="28"/>
        </w:rPr>
      </w:pPr>
      <w:r w:rsidRPr="00FD1D58">
        <w:rPr>
          <w:rFonts w:ascii="Times New Roman" w:hAnsi="Times New Roman"/>
          <w:sz w:val="28"/>
          <w:szCs w:val="28"/>
        </w:rPr>
        <w:t xml:space="preserve">Петербургский музей кукол — один из первых в России по своей тематике. Это единственный музей в Санкт-Петербурге, наиболее полно рассказывающий об истории куклы: </w:t>
      </w:r>
      <w:proofErr w:type="gramStart"/>
      <w:r w:rsidRPr="00FD1D58">
        <w:rPr>
          <w:rFonts w:ascii="Times New Roman" w:hAnsi="Times New Roman"/>
          <w:sz w:val="28"/>
          <w:szCs w:val="28"/>
        </w:rPr>
        <w:t>от</w:t>
      </w:r>
      <w:proofErr w:type="gramEnd"/>
      <w:r w:rsidRPr="00FD1D58">
        <w:rPr>
          <w:rFonts w:ascii="Times New Roman" w:hAnsi="Times New Roman"/>
          <w:sz w:val="28"/>
          <w:szCs w:val="28"/>
        </w:rPr>
        <w:t xml:space="preserve"> архаической до современной.</w:t>
      </w:r>
    </w:p>
    <w:p w:rsidR="00FD1D58" w:rsidRPr="00FD1D58" w:rsidRDefault="00FD1D58" w:rsidP="00FD1D58">
      <w:pPr>
        <w:rPr>
          <w:rFonts w:ascii="Times New Roman" w:hAnsi="Times New Roman"/>
          <w:sz w:val="28"/>
          <w:szCs w:val="28"/>
        </w:rPr>
      </w:pPr>
      <w:r w:rsidRPr="00FD1D58">
        <w:rPr>
          <w:rFonts w:ascii="Times New Roman" w:hAnsi="Times New Roman"/>
          <w:sz w:val="28"/>
          <w:szCs w:val="28"/>
        </w:rPr>
        <w:t>Работа над созданием коллекции велась при научно-методическом руководстве Российского Этнографического музея.</w:t>
      </w:r>
    </w:p>
    <w:p w:rsidR="00FD1D58" w:rsidRPr="00FD1D58" w:rsidRDefault="00FD1D58" w:rsidP="00FD1D58">
      <w:pPr>
        <w:rPr>
          <w:rFonts w:ascii="Times New Roman" w:hAnsi="Times New Roman"/>
          <w:sz w:val="28"/>
          <w:szCs w:val="28"/>
        </w:rPr>
      </w:pPr>
      <w:r w:rsidRPr="00FD1D58">
        <w:rPr>
          <w:rFonts w:ascii="Times New Roman" w:hAnsi="Times New Roman"/>
          <w:sz w:val="28"/>
          <w:szCs w:val="28"/>
        </w:rPr>
        <w:t>Экспозиция музея включает несколько тематических блоков: Русские фольклорные куклы; Многонациональный Петербург; Пушкинский Петербург; Куклы из бисера; Лесное царство; Интерьерные куклы; Русская красавица. Куклы и матрешки.</w:t>
      </w:r>
    </w:p>
    <w:p w:rsidR="002E2E15" w:rsidRDefault="00FD1D58" w:rsidP="00E1123D">
      <w:pPr>
        <w:rPr>
          <w:rFonts w:ascii="Times New Roman" w:hAnsi="Times New Roman"/>
          <w:sz w:val="28"/>
          <w:szCs w:val="28"/>
        </w:rPr>
      </w:pPr>
      <w:r w:rsidRPr="00FD1D58">
        <w:rPr>
          <w:rFonts w:ascii="Times New Roman" w:hAnsi="Times New Roman"/>
          <w:sz w:val="28"/>
          <w:szCs w:val="28"/>
        </w:rPr>
        <w:t>При музее открыт салон «Петербургский подарок», где посетители могут приобрести сувениры</w:t>
      </w:r>
      <w:r w:rsidR="00C32A7D">
        <w:rPr>
          <w:rFonts w:ascii="Times New Roman" w:hAnsi="Times New Roman"/>
          <w:sz w:val="28"/>
          <w:szCs w:val="28"/>
        </w:rPr>
        <w:t xml:space="preserve">, </w:t>
      </w:r>
      <w:r w:rsidRPr="00FD1D58">
        <w:rPr>
          <w:rFonts w:ascii="Times New Roman" w:hAnsi="Times New Roman"/>
          <w:sz w:val="28"/>
          <w:szCs w:val="28"/>
        </w:rPr>
        <w:t xml:space="preserve"> выполне</w:t>
      </w:r>
      <w:r w:rsidR="00C32A7D">
        <w:rPr>
          <w:rFonts w:ascii="Times New Roman" w:hAnsi="Times New Roman"/>
          <w:sz w:val="28"/>
          <w:szCs w:val="28"/>
        </w:rPr>
        <w:t>н</w:t>
      </w:r>
      <w:r w:rsidRPr="00FD1D58">
        <w:rPr>
          <w:rFonts w:ascii="Times New Roman" w:hAnsi="Times New Roman"/>
          <w:sz w:val="28"/>
          <w:szCs w:val="28"/>
        </w:rPr>
        <w:t>ные петербургскими мастерами, входящими в ассоциацию «Народно-художественные промыслы и ремесла Санкт-Петербурга и Ленинградской области.</w:t>
      </w:r>
    </w:p>
    <w:p w:rsidR="00E1123D" w:rsidRDefault="00E1123D" w:rsidP="002E2E15">
      <w:pPr>
        <w:jc w:val="center"/>
        <w:rPr>
          <w:rFonts w:ascii="Times New Roman" w:hAnsi="Times New Roman"/>
          <w:sz w:val="28"/>
          <w:szCs w:val="28"/>
        </w:rPr>
      </w:pPr>
    </w:p>
    <w:p w:rsidR="00E1123D" w:rsidRDefault="00E1123D" w:rsidP="002E2E15">
      <w:pPr>
        <w:jc w:val="center"/>
        <w:rPr>
          <w:rFonts w:ascii="Times New Roman" w:hAnsi="Times New Roman"/>
          <w:sz w:val="28"/>
          <w:szCs w:val="28"/>
        </w:rPr>
      </w:pPr>
    </w:p>
    <w:p w:rsidR="00E1123D" w:rsidRDefault="00E1123D" w:rsidP="002E2E15">
      <w:pPr>
        <w:jc w:val="center"/>
        <w:rPr>
          <w:rFonts w:ascii="Times New Roman" w:hAnsi="Times New Roman"/>
          <w:sz w:val="28"/>
          <w:szCs w:val="28"/>
        </w:rPr>
      </w:pPr>
    </w:p>
    <w:p w:rsidR="00E1123D" w:rsidRDefault="00E1123D" w:rsidP="002E2E15">
      <w:pPr>
        <w:jc w:val="center"/>
        <w:rPr>
          <w:rFonts w:ascii="Times New Roman" w:hAnsi="Times New Roman"/>
          <w:sz w:val="28"/>
          <w:szCs w:val="28"/>
        </w:rPr>
      </w:pPr>
    </w:p>
    <w:p w:rsidR="00C14AB8" w:rsidRPr="00C14AB8" w:rsidRDefault="00C14AB8" w:rsidP="002E2E15">
      <w:pPr>
        <w:jc w:val="center"/>
        <w:rPr>
          <w:rFonts w:ascii="Times New Roman" w:hAnsi="Times New Roman"/>
          <w:b/>
          <w:sz w:val="28"/>
          <w:szCs w:val="28"/>
        </w:rPr>
      </w:pPr>
      <w:r>
        <w:rPr>
          <w:rFonts w:ascii="Times New Roman" w:hAnsi="Times New Roman"/>
          <w:sz w:val="28"/>
          <w:szCs w:val="28"/>
        </w:rPr>
        <w:lastRenderedPageBreak/>
        <w:t>-</w:t>
      </w:r>
      <w:r>
        <w:rPr>
          <w:rFonts w:ascii="Times New Roman" w:hAnsi="Times New Roman"/>
          <w:b/>
          <w:sz w:val="28"/>
          <w:szCs w:val="28"/>
        </w:rPr>
        <w:t xml:space="preserve"> Музей игрушек</w:t>
      </w:r>
    </w:p>
    <w:p w:rsidR="00FD1D58" w:rsidRDefault="00FD1D58" w:rsidP="00FD1D58">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4463AEB" wp14:editId="254F3C8A">
            <wp:extent cx="2381250" cy="1790700"/>
            <wp:effectExtent l="0" t="0" r="0" b="0"/>
            <wp:docPr id="8" name="Рисунок 74" descr="Санкт-Петербургский музей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Санкт-Петербургский музей игрушк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FD1D58" w:rsidRPr="00C32A7D" w:rsidRDefault="00FD1D58" w:rsidP="00FD1D58">
      <w:pPr>
        <w:jc w:val="both"/>
        <w:rPr>
          <w:rFonts w:ascii="Times New Roman" w:eastAsia="Times New Roman" w:hAnsi="Times New Roman"/>
          <w:sz w:val="28"/>
          <w:szCs w:val="28"/>
        </w:rPr>
      </w:pPr>
      <w:r w:rsidRPr="00C32A7D">
        <w:rPr>
          <w:rFonts w:ascii="Times New Roman" w:eastAsia="Times New Roman" w:hAnsi="Times New Roman"/>
          <w:b/>
          <w:bCs/>
          <w:sz w:val="28"/>
          <w:szCs w:val="28"/>
        </w:rPr>
        <w:t>Музей игрушек в Санкт-Петербурге</w:t>
      </w:r>
      <w:r w:rsidRPr="00C32A7D">
        <w:rPr>
          <w:rFonts w:ascii="Times New Roman" w:eastAsia="Times New Roman" w:hAnsi="Times New Roman"/>
          <w:sz w:val="28"/>
          <w:szCs w:val="28"/>
        </w:rPr>
        <w:t>, открытый в 1997 году, собирает, хранит, экспонирует игрушку как явление бытовой культуры и особый вид искусства. В трех залах представлены образцы народной (с XVI века), индустриальной (фабричного производства) и авторской художественной игрушки разных стран и народов. Особый интерес посетителей вызывает кукольный дом из Германии начала XX века, в котором «проживают» тринадцать фарфоровых куколок. В их распоряжении более двухсот предметов мебели, посуды и другой утвари.</w:t>
      </w:r>
    </w:p>
    <w:p w:rsidR="00FD1D58" w:rsidRPr="00C32A7D" w:rsidRDefault="00FD1D58" w:rsidP="00FD1D58">
      <w:pPr>
        <w:rPr>
          <w:rFonts w:ascii="Times New Roman" w:hAnsi="Times New Roman"/>
          <w:sz w:val="28"/>
          <w:szCs w:val="28"/>
        </w:rPr>
      </w:pPr>
      <w:r w:rsidRPr="00C32A7D">
        <w:rPr>
          <w:rFonts w:ascii="Times New Roman" w:hAnsi="Times New Roman"/>
          <w:sz w:val="28"/>
          <w:szCs w:val="28"/>
        </w:rPr>
        <w:t xml:space="preserve">Музей игрушки - один из первых негосударственных музеев Петербурга. Сегодня существует за счет спонсорской помощи организаций города и частных лиц. </w:t>
      </w:r>
    </w:p>
    <w:p w:rsidR="00FD1D58" w:rsidRPr="00C32A7D" w:rsidRDefault="00FD1D58" w:rsidP="00FD1D58">
      <w:pPr>
        <w:rPr>
          <w:rFonts w:ascii="Times New Roman" w:hAnsi="Times New Roman"/>
          <w:sz w:val="28"/>
          <w:szCs w:val="28"/>
        </w:rPr>
      </w:pPr>
      <w:r w:rsidRPr="00C32A7D">
        <w:rPr>
          <w:rFonts w:ascii="Times New Roman" w:hAnsi="Times New Roman"/>
          <w:sz w:val="28"/>
          <w:szCs w:val="28"/>
        </w:rPr>
        <w:t>В 3-х залах Музея игрушки представлены образцы народной (с XVI века), индустриальной зарубежной (фабричного производства), советской игрушки.</w:t>
      </w:r>
      <w:r w:rsidRPr="00C32A7D">
        <w:rPr>
          <w:rFonts w:ascii="Times New Roman" w:hAnsi="Times New Roman"/>
          <w:sz w:val="28"/>
          <w:szCs w:val="28"/>
        </w:rPr>
        <w:br/>
        <w:t>В музее игрушки существует отдельный зал для проведения временных выставок. В дни школьных каникул в музее проводятся мастер-классы.</w:t>
      </w:r>
    </w:p>
    <w:p w:rsidR="00FD1D58" w:rsidRPr="00C32A7D" w:rsidRDefault="00FD1D58" w:rsidP="00FD1D58">
      <w:pPr>
        <w:rPr>
          <w:rFonts w:ascii="Times New Roman" w:hAnsi="Times New Roman"/>
          <w:sz w:val="28"/>
          <w:szCs w:val="28"/>
        </w:rPr>
      </w:pPr>
      <w:r w:rsidRPr="00C32A7D">
        <w:rPr>
          <w:rFonts w:ascii="Times New Roman" w:hAnsi="Times New Roman"/>
          <w:sz w:val="28"/>
          <w:szCs w:val="28"/>
        </w:rPr>
        <w:t>Вход в Музей игрушки - ничем не привлекательная дверь и такая же, едва заметная вывеска перед входом. Но внешняя простота обманчива. Это достояние города "встречать по одежке" не стоит ни в коем случае. На входе слева - билетная касса и гардероб, справа - билетный контроль. Здесь же - небольшой "ящичек" с сюрпризом внутри. И вот, вы в царстве детства!</w:t>
      </w:r>
    </w:p>
    <w:p w:rsidR="00FD1D58" w:rsidRPr="00C32A7D" w:rsidRDefault="00FD1D58" w:rsidP="00FD1D58">
      <w:pPr>
        <w:rPr>
          <w:rFonts w:ascii="Times New Roman" w:hAnsi="Times New Roman"/>
          <w:sz w:val="28"/>
          <w:szCs w:val="28"/>
        </w:rPr>
      </w:pPr>
      <w:r w:rsidRPr="00C32A7D">
        <w:rPr>
          <w:rFonts w:ascii="Times New Roman" w:hAnsi="Times New Roman"/>
          <w:sz w:val="28"/>
          <w:szCs w:val="28"/>
        </w:rPr>
        <w:t>Во время посещения выставки приятно удивляет отношение к тебе экскурсовода. Женщина грамотная, рассказывает интересно и увлекательно. Особенно про временные выставки. С желанием отвечает на все задаваемые вопросы.</w:t>
      </w:r>
    </w:p>
    <w:p w:rsidR="00FD1D58" w:rsidRPr="00C32A7D" w:rsidRDefault="00FD1D58" w:rsidP="00FD1D58">
      <w:pPr>
        <w:rPr>
          <w:rFonts w:ascii="Times New Roman" w:hAnsi="Times New Roman"/>
          <w:sz w:val="28"/>
          <w:szCs w:val="28"/>
        </w:rPr>
      </w:pPr>
      <w:r w:rsidRPr="00C32A7D">
        <w:rPr>
          <w:rFonts w:ascii="Times New Roman" w:hAnsi="Times New Roman"/>
          <w:sz w:val="28"/>
          <w:szCs w:val="28"/>
        </w:rPr>
        <w:t>Среди залов музея внимание посетителей может привлечь зал с игрушками-экспонатами времен СССР. Конструктор "Механик", замененный детям нынешней эпохи конструктором "</w:t>
      </w:r>
      <w:proofErr w:type="spellStart"/>
      <w:r w:rsidRPr="00C32A7D">
        <w:rPr>
          <w:rFonts w:ascii="Times New Roman" w:hAnsi="Times New Roman"/>
          <w:sz w:val="28"/>
          <w:szCs w:val="28"/>
        </w:rPr>
        <w:t>Лего</w:t>
      </w:r>
      <w:proofErr w:type="spellEnd"/>
      <w:r w:rsidRPr="00C32A7D">
        <w:rPr>
          <w:rFonts w:ascii="Times New Roman" w:hAnsi="Times New Roman"/>
          <w:sz w:val="28"/>
          <w:szCs w:val="28"/>
        </w:rPr>
        <w:t xml:space="preserve">", боевые солдатики, обязательно присутствующие "на вооружении" любого мальчишки 80-90х гг., белая курица с цыпленком, заводившиеся ключом и имитирующие клевание корма - все это уносит воспоминаниями в детство, кого-то в далекое, кого-то </w:t>
      </w:r>
      <w:proofErr w:type="gramStart"/>
      <w:r w:rsidRPr="00C32A7D">
        <w:rPr>
          <w:rFonts w:ascii="Times New Roman" w:hAnsi="Times New Roman"/>
          <w:sz w:val="28"/>
          <w:szCs w:val="28"/>
        </w:rPr>
        <w:t>в</w:t>
      </w:r>
      <w:proofErr w:type="gramEnd"/>
      <w:r w:rsidRPr="00C32A7D">
        <w:rPr>
          <w:rFonts w:ascii="Times New Roman" w:hAnsi="Times New Roman"/>
          <w:sz w:val="28"/>
          <w:szCs w:val="28"/>
        </w:rPr>
        <w:t xml:space="preserve"> не очень.</w:t>
      </w:r>
      <w:r w:rsidR="00C14AB8">
        <w:rPr>
          <w:rFonts w:ascii="Times New Roman" w:hAnsi="Times New Roman"/>
          <w:sz w:val="28"/>
          <w:szCs w:val="28"/>
        </w:rPr>
        <w:t xml:space="preserve"> </w:t>
      </w:r>
      <w:r w:rsidRPr="00C32A7D">
        <w:rPr>
          <w:rFonts w:ascii="Times New Roman" w:hAnsi="Times New Roman"/>
          <w:sz w:val="28"/>
          <w:szCs w:val="28"/>
        </w:rPr>
        <w:t xml:space="preserve">Пройдя по залам, хранящим в себе почти 12000 экспонатов, с головой окунаешься в атмосферу беззаботности и радости. </w:t>
      </w:r>
    </w:p>
    <w:p w:rsidR="001F73B6" w:rsidRDefault="00FD1D58" w:rsidP="00755D99">
      <w:pPr>
        <w:rPr>
          <w:rFonts w:ascii="Times New Roman" w:hAnsi="Times New Roman"/>
          <w:sz w:val="28"/>
          <w:szCs w:val="28"/>
        </w:rPr>
      </w:pPr>
      <w:r w:rsidRPr="00C32A7D">
        <w:rPr>
          <w:rFonts w:ascii="Times New Roman" w:hAnsi="Times New Roman"/>
          <w:sz w:val="28"/>
          <w:szCs w:val="28"/>
        </w:rPr>
        <w:t xml:space="preserve">Адрес: наб. р. </w:t>
      </w:r>
      <w:r w:rsidR="00C32A7D" w:rsidRPr="00C32A7D">
        <w:rPr>
          <w:rFonts w:ascii="Times New Roman" w:hAnsi="Times New Roman"/>
          <w:sz w:val="28"/>
          <w:szCs w:val="28"/>
        </w:rPr>
        <w:t xml:space="preserve"> </w:t>
      </w:r>
      <w:proofErr w:type="spellStart"/>
      <w:r w:rsidRPr="00C32A7D">
        <w:rPr>
          <w:rFonts w:ascii="Times New Roman" w:hAnsi="Times New Roman"/>
          <w:sz w:val="28"/>
          <w:szCs w:val="28"/>
        </w:rPr>
        <w:t>Карповки</w:t>
      </w:r>
      <w:proofErr w:type="spellEnd"/>
      <w:r w:rsidRPr="00C32A7D">
        <w:rPr>
          <w:rFonts w:ascii="Times New Roman" w:hAnsi="Times New Roman"/>
          <w:sz w:val="28"/>
          <w:szCs w:val="28"/>
        </w:rPr>
        <w:t>, 32</w:t>
      </w:r>
      <w:r w:rsidR="00C32A7D" w:rsidRPr="00C32A7D">
        <w:rPr>
          <w:rFonts w:ascii="Times New Roman" w:hAnsi="Times New Roman"/>
          <w:sz w:val="28"/>
          <w:szCs w:val="28"/>
        </w:rPr>
        <w:t>.</w:t>
      </w:r>
      <w:r w:rsidRPr="00C32A7D">
        <w:rPr>
          <w:rFonts w:ascii="Times New Roman" w:hAnsi="Times New Roman"/>
          <w:sz w:val="28"/>
          <w:szCs w:val="28"/>
        </w:rPr>
        <w:t xml:space="preserve">    Тел.: 234 43 12    </w:t>
      </w:r>
    </w:p>
    <w:p w:rsidR="003533BA" w:rsidRDefault="003533BA" w:rsidP="003533BA">
      <w:pPr>
        <w:rPr>
          <w:rFonts w:ascii="Times New Roman" w:hAnsi="Times New Roman"/>
          <w:sz w:val="28"/>
          <w:szCs w:val="28"/>
        </w:rPr>
      </w:pPr>
      <w:r w:rsidRPr="003533BA">
        <w:rPr>
          <w:rFonts w:ascii="Times New Roman" w:hAnsi="Times New Roman"/>
          <w:b/>
          <w:sz w:val="28"/>
          <w:szCs w:val="28"/>
        </w:rPr>
        <w:lastRenderedPageBreak/>
        <w:t xml:space="preserve">- </w:t>
      </w:r>
      <w:r w:rsidRPr="003533BA">
        <w:rPr>
          <w:rFonts w:ascii="Times New Roman" w:hAnsi="Times New Roman"/>
          <w:b/>
          <w:sz w:val="28"/>
          <w:szCs w:val="28"/>
        </w:rPr>
        <w:t>Детская опера «</w:t>
      </w:r>
      <w:proofErr w:type="spellStart"/>
      <w:r w:rsidRPr="003533BA">
        <w:rPr>
          <w:rFonts w:ascii="Times New Roman" w:hAnsi="Times New Roman"/>
          <w:b/>
          <w:sz w:val="28"/>
          <w:szCs w:val="28"/>
        </w:rPr>
        <w:t>Мойдодыр</w:t>
      </w:r>
      <w:proofErr w:type="spellEnd"/>
      <w:r w:rsidRPr="003533BA">
        <w:rPr>
          <w:rFonts w:ascii="Times New Roman" w:hAnsi="Times New Roman"/>
          <w:b/>
          <w:sz w:val="28"/>
          <w:szCs w:val="28"/>
        </w:rPr>
        <w:t>» на Новой сцене Мариинского театра</w:t>
      </w:r>
      <w:r w:rsidRPr="003533BA">
        <w:rPr>
          <w:rFonts w:ascii="Times New Roman" w:hAnsi="Times New Roman"/>
          <w:sz w:val="28"/>
          <w:szCs w:val="28"/>
        </w:rPr>
        <w:t xml:space="preserve"> </w:t>
      </w:r>
    </w:p>
    <w:p w:rsidR="003533BA" w:rsidRPr="003533BA" w:rsidRDefault="003533BA" w:rsidP="003533BA">
      <w:pPr>
        <w:rPr>
          <w:rFonts w:ascii="Times New Roman" w:hAnsi="Times New Roman"/>
          <w:sz w:val="28"/>
          <w:szCs w:val="28"/>
        </w:rPr>
      </w:pPr>
      <w:r w:rsidRPr="003533BA">
        <w:rPr>
          <w:rFonts w:ascii="Times New Roman" w:hAnsi="Times New Roman"/>
          <w:sz w:val="28"/>
          <w:szCs w:val="28"/>
        </w:rPr>
        <w:t>В Зале Прокофьева прозвучит опера Юрия Левитина по сказке Корнея Чуковского. Спектакль адресован детям от 3-х лет.</w:t>
      </w:r>
    </w:p>
    <w:p w:rsidR="003533BA" w:rsidRDefault="003533BA" w:rsidP="003533BA">
      <w:pPr>
        <w:jc w:val="center"/>
        <w:rPr>
          <w:rFonts w:ascii="Times New Roman" w:hAnsi="Times New Roman"/>
          <w:sz w:val="28"/>
          <w:szCs w:val="28"/>
        </w:rPr>
      </w:pPr>
      <w:r>
        <w:rPr>
          <w:noProof/>
          <w:lang w:eastAsia="ru-RU"/>
        </w:rPr>
        <w:drawing>
          <wp:inline distT="0" distB="0" distL="0" distR="0" wp14:anchorId="6786F907" wp14:editId="4A59086B">
            <wp:extent cx="3093720" cy="2062480"/>
            <wp:effectExtent l="0" t="0" r="0" b="0"/>
            <wp:docPr id="29" name="Рисунок 29" descr="https://kudago.com/media/thumbs/xl/images/event/fd/d2/fdd21e6321385c221276b5f91ce6a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udago.com/media/thumbs/xl/images/event/fd/d2/fdd21e6321385c221276b5f91ce6ada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9594" cy="2066396"/>
                    </a:xfrm>
                    <a:prstGeom prst="rect">
                      <a:avLst/>
                    </a:prstGeom>
                    <a:noFill/>
                    <a:ln>
                      <a:noFill/>
                    </a:ln>
                  </pic:spPr>
                </pic:pic>
              </a:graphicData>
            </a:graphic>
          </wp:inline>
        </w:drawing>
      </w:r>
    </w:p>
    <w:p w:rsidR="003533BA" w:rsidRPr="003533BA" w:rsidRDefault="003533BA" w:rsidP="003533BA">
      <w:pPr>
        <w:rPr>
          <w:rFonts w:ascii="Times New Roman" w:hAnsi="Times New Roman"/>
          <w:sz w:val="28"/>
          <w:szCs w:val="28"/>
        </w:rPr>
      </w:pPr>
      <w:r w:rsidRPr="003533BA">
        <w:rPr>
          <w:rFonts w:ascii="Times New Roman" w:hAnsi="Times New Roman"/>
          <w:sz w:val="28"/>
          <w:szCs w:val="28"/>
        </w:rPr>
        <w:t>Юрий Левитин — ученик Дмитрия Шостаковича. Его перу принадлежат две большие оперы, оперетта, крупные произведения для хора, симфонические сочинения. Кроме того, Левитин — автор музыки ко многим советским мультфильмам, в том числе к «Цветику-</w:t>
      </w:r>
      <w:proofErr w:type="spellStart"/>
      <w:r w:rsidRPr="003533BA">
        <w:rPr>
          <w:rFonts w:ascii="Times New Roman" w:hAnsi="Times New Roman"/>
          <w:sz w:val="28"/>
          <w:szCs w:val="28"/>
        </w:rPr>
        <w:t>семицветику</w:t>
      </w:r>
      <w:proofErr w:type="spellEnd"/>
      <w:r w:rsidRPr="003533BA">
        <w:rPr>
          <w:rFonts w:ascii="Times New Roman" w:hAnsi="Times New Roman"/>
          <w:sz w:val="28"/>
          <w:szCs w:val="28"/>
        </w:rPr>
        <w:t xml:space="preserve">» и «Каштанке». Оперу по сюжету Чуковского композитор написал через десять лет после выхода одноимённого мультфильма — в 1963 году. В 1978 году произведение вышло на пластинке фирмы «Мелодия». В Мариинском театре, в Зале Прокофьева спектакль поставил Александр </w:t>
      </w:r>
      <w:proofErr w:type="spellStart"/>
      <w:r w:rsidRPr="003533BA">
        <w:rPr>
          <w:rFonts w:ascii="Times New Roman" w:hAnsi="Times New Roman"/>
          <w:sz w:val="28"/>
          <w:szCs w:val="28"/>
        </w:rPr>
        <w:t>Маскалин</w:t>
      </w:r>
      <w:proofErr w:type="spellEnd"/>
      <w:r w:rsidRPr="003533BA">
        <w:rPr>
          <w:rFonts w:ascii="Times New Roman" w:hAnsi="Times New Roman"/>
          <w:sz w:val="28"/>
          <w:szCs w:val="28"/>
        </w:rPr>
        <w:t>. Постановка не ограничивается только одним произведением Чуковского, в ней также слышны отзвуки других его сказок, на которых выросло несколько поколений детей.</w:t>
      </w:r>
    </w:p>
    <w:p w:rsidR="003533BA" w:rsidRPr="003533BA" w:rsidRDefault="003533BA" w:rsidP="003533BA">
      <w:pPr>
        <w:rPr>
          <w:rFonts w:ascii="Times New Roman" w:hAnsi="Times New Roman"/>
          <w:sz w:val="28"/>
          <w:szCs w:val="28"/>
        </w:rPr>
      </w:pPr>
      <w:r>
        <w:rPr>
          <w:rFonts w:ascii="Times New Roman" w:hAnsi="Times New Roman"/>
          <w:sz w:val="28"/>
          <w:szCs w:val="28"/>
        </w:rPr>
        <w:t xml:space="preserve">Когда?  </w:t>
      </w:r>
      <w:r w:rsidRPr="003533BA">
        <w:rPr>
          <w:rFonts w:ascii="Times New Roman" w:hAnsi="Times New Roman"/>
          <w:sz w:val="28"/>
          <w:szCs w:val="28"/>
        </w:rPr>
        <w:t>14 марта</w:t>
      </w:r>
      <w:r w:rsidRPr="003533BA">
        <w:rPr>
          <w:rFonts w:ascii="Times New Roman" w:hAnsi="Times New Roman"/>
          <w:sz w:val="28"/>
          <w:szCs w:val="28"/>
        </w:rPr>
        <w:tab/>
        <w:t>13:00</w:t>
      </w:r>
    </w:p>
    <w:p w:rsidR="003533BA" w:rsidRPr="003533BA" w:rsidRDefault="003533BA" w:rsidP="003533BA">
      <w:pPr>
        <w:rPr>
          <w:rFonts w:ascii="Times New Roman" w:hAnsi="Times New Roman"/>
          <w:sz w:val="28"/>
          <w:szCs w:val="28"/>
        </w:rPr>
      </w:pPr>
      <w:r w:rsidRPr="003533BA">
        <w:rPr>
          <w:rFonts w:ascii="Times New Roman" w:hAnsi="Times New Roman"/>
          <w:sz w:val="28"/>
          <w:szCs w:val="28"/>
        </w:rPr>
        <w:t>АДРЕС Ма</w:t>
      </w:r>
      <w:r>
        <w:rPr>
          <w:rFonts w:ascii="Times New Roman" w:hAnsi="Times New Roman"/>
          <w:sz w:val="28"/>
          <w:szCs w:val="28"/>
        </w:rPr>
        <w:t xml:space="preserve">риинского театра (Вторая сцена): </w:t>
      </w:r>
      <w:r w:rsidRPr="003533BA">
        <w:rPr>
          <w:rFonts w:ascii="Times New Roman" w:hAnsi="Times New Roman"/>
          <w:sz w:val="28"/>
          <w:szCs w:val="28"/>
        </w:rPr>
        <w:t>ул. Декабристов, д. 34а</w:t>
      </w:r>
    </w:p>
    <w:p w:rsidR="00E85A31" w:rsidRDefault="003533BA" w:rsidP="003533BA">
      <w:pPr>
        <w:rPr>
          <w:rFonts w:ascii="Times New Roman" w:hAnsi="Times New Roman"/>
          <w:sz w:val="28"/>
          <w:szCs w:val="28"/>
        </w:rPr>
      </w:pPr>
      <w:r>
        <w:rPr>
          <w:rFonts w:ascii="Times New Roman" w:hAnsi="Times New Roman"/>
          <w:sz w:val="28"/>
          <w:szCs w:val="28"/>
        </w:rPr>
        <w:t xml:space="preserve">БЛИЖАЙШЕЕ МЕТРО: </w:t>
      </w:r>
      <w:r w:rsidRPr="003533BA">
        <w:rPr>
          <w:rFonts w:ascii="Times New Roman" w:hAnsi="Times New Roman"/>
          <w:sz w:val="28"/>
          <w:szCs w:val="28"/>
        </w:rPr>
        <w:t>Садовая</w:t>
      </w:r>
    </w:p>
    <w:p w:rsidR="002E2E15" w:rsidRDefault="002E2E15" w:rsidP="003533BA">
      <w:pPr>
        <w:rPr>
          <w:rFonts w:ascii="Times New Roman" w:hAnsi="Times New Roman"/>
          <w:sz w:val="28"/>
          <w:szCs w:val="28"/>
        </w:rPr>
      </w:pPr>
    </w:p>
    <w:p w:rsidR="003533BA" w:rsidRDefault="003533BA" w:rsidP="003533BA">
      <w:pPr>
        <w:rPr>
          <w:rFonts w:ascii="Times New Roman" w:hAnsi="Times New Roman"/>
          <w:sz w:val="28"/>
          <w:szCs w:val="28"/>
        </w:rPr>
      </w:pPr>
      <w:r>
        <w:rPr>
          <w:rFonts w:ascii="Times New Roman" w:hAnsi="Times New Roman"/>
          <w:sz w:val="28"/>
          <w:szCs w:val="28"/>
        </w:rPr>
        <w:t xml:space="preserve">- </w:t>
      </w:r>
      <w:r w:rsidRPr="003533BA">
        <w:rPr>
          <w:rFonts w:ascii="Times New Roman" w:hAnsi="Times New Roman"/>
          <w:b/>
          <w:sz w:val="28"/>
          <w:szCs w:val="28"/>
        </w:rPr>
        <w:t xml:space="preserve">Опера для детей «Кот </w:t>
      </w:r>
      <w:proofErr w:type="spellStart"/>
      <w:r w:rsidRPr="003533BA">
        <w:rPr>
          <w:rFonts w:ascii="Times New Roman" w:hAnsi="Times New Roman"/>
          <w:b/>
          <w:sz w:val="28"/>
          <w:szCs w:val="28"/>
        </w:rPr>
        <w:t>Мурыч</w:t>
      </w:r>
      <w:proofErr w:type="spellEnd"/>
      <w:r w:rsidRPr="003533BA">
        <w:rPr>
          <w:rFonts w:ascii="Times New Roman" w:hAnsi="Times New Roman"/>
          <w:b/>
          <w:sz w:val="28"/>
          <w:szCs w:val="28"/>
        </w:rPr>
        <w:t>» на Новой сцене Мариинского театра</w:t>
      </w:r>
      <w:r w:rsidRPr="003533BA">
        <w:rPr>
          <w:rFonts w:ascii="Times New Roman" w:hAnsi="Times New Roman"/>
          <w:sz w:val="28"/>
          <w:szCs w:val="28"/>
        </w:rPr>
        <w:t xml:space="preserve"> </w:t>
      </w:r>
    </w:p>
    <w:p w:rsidR="003533BA" w:rsidRPr="003533BA" w:rsidRDefault="003533BA" w:rsidP="003533BA">
      <w:pPr>
        <w:rPr>
          <w:rFonts w:ascii="Times New Roman" w:hAnsi="Times New Roman"/>
          <w:sz w:val="28"/>
          <w:szCs w:val="28"/>
        </w:rPr>
      </w:pPr>
      <w:r w:rsidRPr="003533BA">
        <w:rPr>
          <w:rFonts w:ascii="Times New Roman" w:hAnsi="Times New Roman"/>
          <w:sz w:val="28"/>
          <w:szCs w:val="28"/>
        </w:rPr>
        <w:t xml:space="preserve">Опера для самых маленьких с музыкой Сергея </w:t>
      </w:r>
      <w:proofErr w:type="spellStart"/>
      <w:r w:rsidRPr="003533BA">
        <w:rPr>
          <w:rFonts w:ascii="Times New Roman" w:hAnsi="Times New Roman"/>
          <w:sz w:val="28"/>
          <w:szCs w:val="28"/>
        </w:rPr>
        <w:t>Баневича</w:t>
      </w:r>
      <w:proofErr w:type="spellEnd"/>
      <w:r w:rsidRPr="003533BA">
        <w:rPr>
          <w:rFonts w:ascii="Times New Roman" w:hAnsi="Times New Roman"/>
          <w:sz w:val="28"/>
          <w:szCs w:val="28"/>
        </w:rPr>
        <w:t xml:space="preserve"> в исполнении солистов Академии молодых оперных певцов.</w:t>
      </w:r>
    </w:p>
    <w:p w:rsidR="003533BA" w:rsidRPr="003533BA" w:rsidRDefault="003533BA" w:rsidP="003533BA">
      <w:pPr>
        <w:jc w:val="center"/>
        <w:rPr>
          <w:rFonts w:ascii="Times New Roman" w:hAnsi="Times New Roman"/>
          <w:sz w:val="28"/>
          <w:szCs w:val="28"/>
        </w:rPr>
      </w:pPr>
      <w:r>
        <w:rPr>
          <w:noProof/>
          <w:lang w:eastAsia="ru-RU"/>
        </w:rPr>
        <w:drawing>
          <wp:inline distT="0" distB="0" distL="0" distR="0" wp14:anchorId="5A1DDEAB" wp14:editId="1A7A03CD">
            <wp:extent cx="2674620" cy="1783080"/>
            <wp:effectExtent l="0" t="0" r="0" b="7620"/>
            <wp:docPr id="30" name="Рисунок 30" descr="https://kudago.com/media/thumbs/xl/images/event/00/9f/009f0f544f3affd9b1d07f7500deb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udago.com/media/thumbs/xl/images/event/00/9f/009f0f544f3affd9b1d07f7500debe5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6608" cy="1784405"/>
                    </a:xfrm>
                    <a:prstGeom prst="rect">
                      <a:avLst/>
                    </a:prstGeom>
                    <a:noFill/>
                    <a:ln>
                      <a:noFill/>
                    </a:ln>
                  </pic:spPr>
                </pic:pic>
              </a:graphicData>
            </a:graphic>
          </wp:inline>
        </w:drawing>
      </w:r>
    </w:p>
    <w:p w:rsidR="003533BA" w:rsidRPr="003533BA" w:rsidRDefault="003533BA" w:rsidP="003533BA">
      <w:pPr>
        <w:rPr>
          <w:rFonts w:ascii="Times New Roman" w:hAnsi="Times New Roman"/>
          <w:sz w:val="28"/>
          <w:szCs w:val="28"/>
        </w:rPr>
      </w:pPr>
      <w:r w:rsidRPr="003533BA">
        <w:rPr>
          <w:rFonts w:ascii="Times New Roman" w:hAnsi="Times New Roman"/>
          <w:sz w:val="28"/>
          <w:szCs w:val="28"/>
        </w:rPr>
        <w:lastRenderedPageBreak/>
        <w:t xml:space="preserve">Композитор Сергей </w:t>
      </w:r>
      <w:proofErr w:type="spellStart"/>
      <w:r w:rsidRPr="003533BA">
        <w:rPr>
          <w:rFonts w:ascii="Times New Roman" w:hAnsi="Times New Roman"/>
          <w:sz w:val="28"/>
          <w:szCs w:val="28"/>
        </w:rPr>
        <w:t>Баневич</w:t>
      </w:r>
      <w:proofErr w:type="spellEnd"/>
      <w:r w:rsidRPr="003533BA">
        <w:rPr>
          <w:rFonts w:ascii="Times New Roman" w:hAnsi="Times New Roman"/>
          <w:sz w:val="28"/>
          <w:szCs w:val="28"/>
        </w:rPr>
        <w:t xml:space="preserve"> — классик музыки для детей, его музыка воспитала не одно поколение юных слушателей. Одно из важнейших мест в его творчестве занимают детские оперы и оперетты. Он пишет, основываясь на современных, понятных детям интонациях, тем самым продолжая традиции, заложенные ещё Сергеем Прокофьевым. Опера о коте </w:t>
      </w:r>
      <w:proofErr w:type="spellStart"/>
      <w:r w:rsidRPr="003533BA">
        <w:rPr>
          <w:rFonts w:ascii="Times New Roman" w:hAnsi="Times New Roman"/>
          <w:sz w:val="28"/>
          <w:szCs w:val="28"/>
        </w:rPr>
        <w:t>Мурыче</w:t>
      </w:r>
      <w:proofErr w:type="spellEnd"/>
      <w:r w:rsidRPr="003533BA">
        <w:rPr>
          <w:rFonts w:ascii="Times New Roman" w:hAnsi="Times New Roman"/>
          <w:sz w:val="28"/>
          <w:szCs w:val="28"/>
        </w:rPr>
        <w:t xml:space="preserve"> просто обязана не увлечь ребёнка. Здесь есть всё для этого — симпатичные персонажи (кот </w:t>
      </w:r>
      <w:proofErr w:type="spellStart"/>
      <w:r w:rsidRPr="003533BA">
        <w:rPr>
          <w:rFonts w:ascii="Times New Roman" w:hAnsi="Times New Roman"/>
          <w:sz w:val="28"/>
          <w:szCs w:val="28"/>
        </w:rPr>
        <w:t>Мурыч</w:t>
      </w:r>
      <w:proofErr w:type="spellEnd"/>
      <w:r w:rsidRPr="003533BA">
        <w:rPr>
          <w:rFonts w:ascii="Times New Roman" w:hAnsi="Times New Roman"/>
          <w:sz w:val="28"/>
          <w:szCs w:val="28"/>
        </w:rPr>
        <w:t xml:space="preserve">, Тимофей и Василий, кошки Муся и </w:t>
      </w:r>
      <w:proofErr w:type="spellStart"/>
      <w:r w:rsidRPr="003533BA">
        <w:rPr>
          <w:rFonts w:ascii="Times New Roman" w:hAnsi="Times New Roman"/>
          <w:sz w:val="28"/>
          <w:szCs w:val="28"/>
        </w:rPr>
        <w:t>Мусильда</w:t>
      </w:r>
      <w:proofErr w:type="spellEnd"/>
      <w:r w:rsidRPr="003533BA">
        <w:rPr>
          <w:rFonts w:ascii="Times New Roman" w:hAnsi="Times New Roman"/>
          <w:sz w:val="28"/>
          <w:szCs w:val="28"/>
        </w:rPr>
        <w:t xml:space="preserve">), забавный и увлекательный сюжет про день рождения, понятные и близкие детям взаимоотношения, и, конечно же, мелодичная и выразительная музыка. Действие происходит в родном Петербурге, где, как известно, котов любят и уважают... Это уже пятая опера </w:t>
      </w:r>
      <w:proofErr w:type="spellStart"/>
      <w:r w:rsidRPr="003533BA">
        <w:rPr>
          <w:rFonts w:ascii="Times New Roman" w:hAnsi="Times New Roman"/>
          <w:sz w:val="28"/>
          <w:szCs w:val="28"/>
        </w:rPr>
        <w:t>Баневича</w:t>
      </w:r>
      <w:proofErr w:type="spellEnd"/>
      <w:r w:rsidRPr="003533BA">
        <w:rPr>
          <w:rFonts w:ascii="Times New Roman" w:hAnsi="Times New Roman"/>
          <w:sz w:val="28"/>
          <w:szCs w:val="28"/>
        </w:rPr>
        <w:t xml:space="preserve">, поставленная в </w:t>
      </w:r>
      <w:proofErr w:type="spellStart"/>
      <w:r w:rsidRPr="003533BA">
        <w:rPr>
          <w:rFonts w:ascii="Times New Roman" w:hAnsi="Times New Roman"/>
          <w:sz w:val="28"/>
          <w:szCs w:val="28"/>
        </w:rPr>
        <w:t>Мариинке</w:t>
      </w:r>
      <w:proofErr w:type="spellEnd"/>
      <w:r w:rsidRPr="003533BA">
        <w:rPr>
          <w:rFonts w:ascii="Times New Roman" w:hAnsi="Times New Roman"/>
          <w:sz w:val="28"/>
          <w:szCs w:val="28"/>
        </w:rPr>
        <w:t>. Создатели спектакля уверены, что он найдёт живой отклик не только у детей, но и у родителей. Постановка предназначена для детей от 3-х лет.</w:t>
      </w:r>
    </w:p>
    <w:p w:rsidR="003533BA" w:rsidRDefault="00A3737A" w:rsidP="003533BA">
      <w:pPr>
        <w:rPr>
          <w:rFonts w:ascii="Times New Roman" w:hAnsi="Times New Roman"/>
          <w:sz w:val="28"/>
          <w:szCs w:val="28"/>
        </w:rPr>
      </w:pPr>
      <w:r>
        <w:rPr>
          <w:rFonts w:ascii="Times New Roman" w:hAnsi="Times New Roman"/>
          <w:sz w:val="28"/>
          <w:szCs w:val="28"/>
        </w:rPr>
        <w:t xml:space="preserve">Когда?  </w:t>
      </w:r>
      <w:r w:rsidR="003533BA" w:rsidRPr="003533BA">
        <w:rPr>
          <w:rFonts w:ascii="Times New Roman" w:hAnsi="Times New Roman"/>
          <w:sz w:val="28"/>
          <w:szCs w:val="28"/>
        </w:rPr>
        <w:t>15 марта</w:t>
      </w:r>
      <w:r w:rsidR="003533BA" w:rsidRPr="003533BA">
        <w:rPr>
          <w:rFonts w:ascii="Times New Roman" w:hAnsi="Times New Roman"/>
          <w:sz w:val="28"/>
          <w:szCs w:val="28"/>
        </w:rPr>
        <w:tab/>
        <w:t>16:00</w:t>
      </w:r>
    </w:p>
    <w:p w:rsidR="00A3737A" w:rsidRPr="00A3737A" w:rsidRDefault="00A3737A" w:rsidP="00A3737A">
      <w:pPr>
        <w:rPr>
          <w:rFonts w:ascii="Times New Roman" w:hAnsi="Times New Roman"/>
          <w:sz w:val="28"/>
          <w:szCs w:val="28"/>
        </w:rPr>
      </w:pPr>
      <w:r w:rsidRPr="00A3737A">
        <w:rPr>
          <w:rFonts w:ascii="Times New Roman" w:hAnsi="Times New Roman"/>
          <w:sz w:val="28"/>
          <w:szCs w:val="28"/>
        </w:rPr>
        <w:t>АДРЕС Ма</w:t>
      </w:r>
      <w:r>
        <w:rPr>
          <w:rFonts w:ascii="Times New Roman" w:hAnsi="Times New Roman"/>
          <w:sz w:val="28"/>
          <w:szCs w:val="28"/>
        </w:rPr>
        <w:t xml:space="preserve">риинского театра (Вторая сцена): </w:t>
      </w:r>
      <w:r w:rsidRPr="00A3737A">
        <w:rPr>
          <w:rFonts w:ascii="Times New Roman" w:hAnsi="Times New Roman"/>
          <w:sz w:val="28"/>
          <w:szCs w:val="28"/>
        </w:rPr>
        <w:t>ул. Декабристов, д. 34а</w:t>
      </w:r>
    </w:p>
    <w:p w:rsidR="00A3737A" w:rsidRDefault="00A3737A" w:rsidP="00A3737A">
      <w:pPr>
        <w:rPr>
          <w:rFonts w:ascii="Times New Roman" w:hAnsi="Times New Roman"/>
          <w:sz w:val="28"/>
          <w:szCs w:val="28"/>
        </w:rPr>
      </w:pPr>
      <w:r>
        <w:rPr>
          <w:rFonts w:ascii="Times New Roman" w:hAnsi="Times New Roman"/>
          <w:sz w:val="28"/>
          <w:szCs w:val="28"/>
        </w:rPr>
        <w:t xml:space="preserve">БЛИЖАЙШЕЕ МЕТРО: </w:t>
      </w:r>
      <w:r w:rsidRPr="00A3737A">
        <w:rPr>
          <w:rFonts w:ascii="Times New Roman" w:hAnsi="Times New Roman"/>
          <w:sz w:val="28"/>
          <w:szCs w:val="28"/>
        </w:rPr>
        <w:t>Садовая</w:t>
      </w:r>
    </w:p>
    <w:p w:rsidR="00A3737A" w:rsidRPr="00A3737A" w:rsidRDefault="00A3737A" w:rsidP="00A3737A">
      <w:pPr>
        <w:rPr>
          <w:rFonts w:ascii="Times New Roman" w:hAnsi="Times New Roman"/>
          <w:b/>
          <w:sz w:val="28"/>
          <w:szCs w:val="28"/>
        </w:rPr>
      </w:pPr>
    </w:p>
    <w:p w:rsidR="00A3737A" w:rsidRDefault="00A3737A" w:rsidP="00A3737A">
      <w:pPr>
        <w:rPr>
          <w:rFonts w:ascii="Times New Roman" w:hAnsi="Times New Roman"/>
          <w:sz w:val="28"/>
          <w:szCs w:val="28"/>
        </w:rPr>
      </w:pPr>
      <w:r w:rsidRPr="00A3737A">
        <w:rPr>
          <w:rFonts w:ascii="Times New Roman" w:hAnsi="Times New Roman"/>
          <w:b/>
          <w:sz w:val="28"/>
          <w:szCs w:val="28"/>
        </w:rPr>
        <w:t xml:space="preserve">- </w:t>
      </w:r>
      <w:r w:rsidRPr="00A3737A">
        <w:rPr>
          <w:rFonts w:ascii="Times New Roman" w:hAnsi="Times New Roman"/>
          <w:b/>
          <w:sz w:val="28"/>
          <w:szCs w:val="28"/>
        </w:rPr>
        <w:t>Тематические программы для детей и родителей в Эрмитаже</w:t>
      </w:r>
      <w:r w:rsidRPr="00A3737A">
        <w:rPr>
          <w:rFonts w:ascii="Times New Roman" w:hAnsi="Times New Roman"/>
          <w:sz w:val="28"/>
          <w:szCs w:val="28"/>
        </w:rPr>
        <w:t xml:space="preserve"> </w:t>
      </w:r>
    </w:p>
    <w:p w:rsidR="00A3737A" w:rsidRPr="00A3737A" w:rsidRDefault="00A3737A" w:rsidP="00A3737A">
      <w:pPr>
        <w:rPr>
          <w:rFonts w:ascii="Times New Roman" w:hAnsi="Times New Roman"/>
          <w:sz w:val="28"/>
          <w:szCs w:val="28"/>
        </w:rPr>
      </w:pPr>
      <w:r w:rsidRPr="00A3737A">
        <w:rPr>
          <w:rFonts w:ascii="Times New Roman" w:hAnsi="Times New Roman"/>
          <w:sz w:val="28"/>
          <w:szCs w:val="28"/>
        </w:rPr>
        <w:t>Поход в музей станет увлекательным приключением: Эрмитаж подготовил специальный цикл экскурсий для детей разного возраста и их родителей.</w:t>
      </w:r>
    </w:p>
    <w:p w:rsidR="00A3737A" w:rsidRDefault="00A3737A" w:rsidP="00A3737A">
      <w:pPr>
        <w:jc w:val="center"/>
        <w:rPr>
          <w:rFonts w:ascii="Times New Roman" w:hAnsi="Times New Roman"/>
          <w:sz w:val="28"/>
          <w:szCs w:val="28"/>
        </w:rPr>
      </w:pPr>
      <w:r w:rsidRPr="00A3737A">
        <w:rPr>
          <w:rFonts w:ascii="Times New Roman" w:hAnsi="Times New Roman"/>
          <w:sz w:val="28"/>
          <w:szCs w:val="28"/>
        </w:rPr>
        <w:drawing>
          <wp:inline distT="0" distB="0" distL="0" distR="0" wp14:anchorId="0881D684" wp14:editId="780F3B73">
            <wp:extent cx="2586137" cy="1653540"/>
            <wp:effectExtent l="0" t="0" r="5080" b="3810"/>
            <wp:docPr id="31" name="Рисунок 31" descr="https://kudago.com/media/thumbs/xl/images/event/ff/e7/ffe778d44c2171b8069d4486d8cf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udago.com/media/thumbs/xl/images/event/ff/e7/ffe778d44c2171b8069d4486d8cf26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5937" cy="1653412"/>
                    </a:xfrm>
                    <a:prstGeom prst="rect">
                      <a:avLst/>
                    </a:prstGeom>
                    <a:noFill/>
                    <a:ln>
                      <a:noFill/>
                    </a:ln>
                  </pic:spPr>
                </pic:pic>
              </a:graphicData>
            </a:graphic>
          </wp:inline>
        </w:drawing>
      </w:r>
    </w:p>
    <w:p w:rsidR="00A3737A" w:rsidRPr="00A3737A" w:rsidRDefault="00A3737A" w:rsidP="00A3737A">
      <w:pPr>
        <w:rPr>
          <w:rFonts w:ascii="Times New Roman" w:hAnsi="Times New Roman"/>
          <w:sz w:val="28"/>
          <w:szCs w:val="28"/>
        </w:rPr>
      </w:pPr>
      <w:r w:rsidRPr="00A3737A">
        <w:rPr>
          <w:rFonts w:ascii="Times New Roman" w:hAnsi="Times New Roman"/>
          <w:sz w:val="28"/>
          <w:szCs w:val="28"/>
        </w:rPr>
        <w:t>Каждая экскурсия в музее проводится с учётом особенностей психологии разных возрастных групп. Интерактивные занятия, включающие игровые элементы, познакомят детей и родителей с изобразительным искусством. Занятия рассчитаны на разные возрастные группы: от дошкольников до старшеклассников. На экскурсиях гости узнают интересную информацию об истории Эрмитажа, первых шагах в искусстве, мифах древних цивилизаций, культуре России и европейских стран. Также в программе запланирован цикл авторских программ от сотрудников Эрмитажа.</w:t>
      </w:r>
    </w:p>
    <w:p w:rsidR="00A3737A" w:rsidRPr="00A3737A" w:rsidRDefault="00E1123D" w:rsidP="00A3737A">
      <w:pPr>
        <w:rPr>
          <w:rFonts w:ascii="Times New Roman" w:hAnsi="Times New Roman"/>
          <w:sz w:val="28"/>
          <w:szCs w:val="28"/>
        </w:rPr>
      </w:pPr>
      <w:r>
        <w:rPr>
          <w:rFonts w:ascii="Times New Roman" w:hAnsi="Times New Roman"/>
          <w:sz w:val="28"/>
          <w:szCs w:val="28"/>
        </w:rPr>
        <w:t>Когда?</w:t>
      </w:r>
      <w:r w:rsidR="00A3737A" w:rsidRPr="00A3737A">
        <w:rPr>
          <w:rFonts w:ascii="Times New Roman" w:hAnsi="Times New Roman"/>
          <w:sz w:val="28"/>
          <w:szCs w:val="28"/>
        </w:rPr>
        <w:t>1 февраля – 22 марта</w:t>
      </w:r>
      <w:r w:rsidR="00A3737A" w:rsidRPr="00A3737A">
        <w:rPr>
          <w:rFonts w:ascii="Times New Roman" w:hAnsi="Times New Roman"/>
          <w:sz w:val="28"/>
          <w:szCs w:val="28"/>
        </w:rPr>
        <w:tab/>
      </w:r>
      <w:proofErr w:type="spellStart"/>
      <w:r w:rsidR="00A3737A" w:rsidRPr="00A3737A">
        <w:rPr>
          <w:rFonts w:ascii="Times New Roman" w:hAnsi="Times New Roman"/>
          <w:sz w:val="28"/>
          <w:szCs w:val="28"/>
        </w:rPr>
        <w:t>вт</w:t>
      </w:r>
      <w:proofErr w:type="spellEnd"/>
      <w:r w:rsidR="00A3737A" w:rsidRPr="00A3737A">
        <w:rPr>
          <w:rFonts w:ascii="Times New Roman" w:hAnsi="Times New Roman"/>
          <w:sz w:val="28"/>
          <w:szCs w:val="28"/>
        </w:rPr>
        <w:t xml:space="preserve">, </w:t>
      </w:r>
      <w:proofErr w:type="spellStart"/>
      <w:r w:rsidR="00A3737A" w:rsidRPr="00A3737A">
        <w:rPr>
          <w:rFonts w:ascii="Times New Roman" w:hAnsi="Times New Roman"/>
          <w:sz w:val="28"/>
          <w:szCs w:val="28"/>
        </w:rPr>
        <w:t>чт</w:t>
      </w:r>
      <w:proofErr w:type="spellEnd"/>
      <w:r w:rsidR="00A3737A" w:rsidRPr="00A3737A">
        <w:rPr>
          <w:rFonts w:ascii="Times New Roman" w:hAnsi="Times New Roman"/>
          <w:sz w:val="28"/>
          <w:szCs w:val="28"/>
        </w:rPr>
        <w:t xml:space="preserve">, </w:t>
      </w:r>
      <w:proofErr w:type="spellStart"/>
      <w:proofErr w:type="gramStart"/>
      <w:r w:rsidR="00A3737A" w:rsidRPr="00A3737A">
        <w:rPr>
          <w:rFonts w:ascii="Times New Roman" w:hAnsi="Times New Roman"/>
          <w:sz w:val="28"/>
          <w:szCs w:val="28"/>
        </w:rPr>
        <w:t>сб</w:t>
      </w:r>
      <w:proofErr w:type="spellEnd"/>
      <w:proofErr w:type="gramEnd"/>
      <w:r w:rsidR="00A3737A" w:rsidRPr="00A3737A">
        <w:rPr>
          <w:rFonts w:ascii="Times New Roman" w:hAnsi="Times New Roman"/>
          <w:sz w:val="28"/>
          <w:szCs w:val="28"/>
        </w:rPr>
        <w:t xml:space="preserve">, </w:t>
      </w:r>
      <w:proofErr w:type="spellStart"/>
      <w:r w:rsidR="00A3737A" w:rsidRPr="00A3737A">
        <w:rPr>
          <w:rFonts w:ascii="Times New Roman" w:hAnsi="Times New Roman"/>
          <w:sz w:val="28"/>
          <w:szCs w:val="28"/>
        </w:rPr>
        <w:t>вс</w:t>
      </w:r>
      <w:proofErr w:type="spellEnd"/>
      <w:r w:rsidR="00A3737A" w:rsidRPr="00A3737A">
        <w:rPr>
          <w:rFonts w:ascii="Times New Roman" w:hAnsi="Times New Roman"/>
          <w:sz w:val="28"/>
          <w:szCs w:val="28"/>
        </w:rPr>
        <w:t xml:space="preserve"> 10:30–18:00</w:t>
      </w:r>
      <w:r w:rsidR="00A3737A">
        <w:rPr>
          <w:rFonts w:ascii="Times New Roman" w:hAnsi="Times New Roman"/>
          <w:sz w:val="28"/>
          <w:szCs w:val="28"/>
        </w:rPr>
        <w:t xml:space="preserve">   </w:t>
      </w:r>
      <w:r w:rsidR="00A3737A" w:rsidRPr="00A3737A">
        <w:rPr>
          <w:rFonts w:ascii="Times New Roman" w:hAnsi="Times New Roman"/>
          <w:sz w:val="28"/>
          <w:szCs w:val="28"/>
        </w:rPr>
        <w:t xml:space="preserve">ср, </w:t>
      </w:r>
      <w:proofErr w:type="spellStart"/>
      <w:r w:rsidR="00A3737A" w:rsidRPr="00A3737A">
        <w:rPr>
          <w:rFonts w:ascii="Times New Roman" w:hAnsi="Times New Roman"/>
          <w:sz w:val="28"/>
          <w:szCs w:val="28"/>
        </w:rPr>
        <w:t>пт</w:t>
      </w:r>
      <w:proofErr w:type="spellEnd"/>
      <w:r w:rsidR="00A3737A" w:rsidRPr="00A3737A">
        <w:rPr>
          <w:rFonts w:ascii="Times New Roman" w:hAnsi="Times New Roman"/>
          <w:sz w:val="28"/>
          <w:szCs w:val="28"/>
        </w:rPr>
        <w:t xml:space="preserve"> 10:30–21:00</w:t>
      </w:r>
    </w:p>
    <w:p w:rsidR="00E67564" w:rsidRPr="00413487" w:rsidRDefault="00CC5AB4" w:rsidP="00E67564">
      <w:pPr>
        <w:jc w:val="center"/>
        <w:rPr>
          <w:rFonts w:ascii="Times New Roman" w:eastAsia="Times New Roman" w:hAnsi="Times New Roman"/>
          <w:sz w:val="28"/>
          <w:szCs w:val="28"/>
        </w:rPr>
      </w:pPr>
      <w:r>
        <w:rPr>
          <w:rFonts w:ascii="Times New Roman" w:eastAsia="Times New Roman" w:hAnsi="Times New Roman"/>
          <w:b/>
          <w:sz w:val="32"/>
          <w:szCs w:val="32"/>
        </w:rPr>
        <w:t>Приятных и познавательных Вам выходных!</w:t>
      </w:r>
      <w:r>
        <w:rPr>
          <w:rFonts w:ascii="Times New Roman" w:eastAsia="Times New Roman" w:hAnsi="Times New Roman"/>
          <w:b/>
          <w:sz w:val="32"/>
          <w:szCs w:val="32"/>
        </w:rPr>
        <w:br/>
      </w:r>
    </w:p>
    <w:p w:rsidR="00CC5AB4" w:rsidRDefault="00CC5AB4" w:rsidP="00CC5AB4">
      <w:pPr>
        <w:jc w:val="center"/>
        <w:rPr>
          <w:rFonts w:eastAsia="Times New Roman"/>
          <w:b/>
          <w:i/>
          <w:sz w:val="40"/>
          <w:szCs w:val="40"/>
        </w:rPr>
      </w:pPr>
      <w:r>
        <w:rPr>
          <w:rFonts w:eastAsia="Times New Roman"/>
          <w:b/>
          <w:i/>
          <w:sz w:val="40"/>
          <w:szCs w:val="40"/>
        </w:rPr>
        <w:lastRenderedPageBreak/>
        <w:t>Уважаемые родители, бабушки и дедушки!</w:t>
      </w:r>
    </w:p>
    <w:p w:rsidR="00CC5AB4" w:rsidRDefault="00CC5AB4" w:rsidP="00CC5AB4">
      <w:pPr>
        <w:jc w:val="center"/>
        <w:rPr>
          <w:rFonts w:eastAsia="Times New Roman"/>
          <w:b/>
          <w:i/>
          <w:sz w:val="28"/>
          <w:szCs w:val="28"/>
        </w:rPr>
      </w:pPr>
      <w:r>
        <w:rPr>
          <w:rFonts w:eastAsia="Times New Roman"/>
          <w:b/>
          <w:i/>
          <w:sz w:val="28"/>
          <w:szCs w:val="28"/>
        </w:rPr>
        <w:t xml:space="preserve">Предлагаем Вам и Вашим детям «Маршрут выходного дня» </w:t>
      </w:r>
    </w:p>
    <w:p w:rsidR="00CC5AB4" w:rsidRDefault="000514B8" w:rsidP="00CC5AB4">
      <w:pPr>
        <w:jc w:val="center"/>
        <w:rPr>
          <w:rFonts w:eastAsia="Times New Roman"/>
          <w:b/>
          <w:i/>
          <w:sz w:val="28"/>
          <w:szCs w:val="28"/>
        </w:rPr>
      </w:pPr>
      <w:r>
        <w:rPr>
          <w:rFonts w:eastAsia="Times New Roman"/>
          <w:b/>
          <w:i/>
          <w:sz w:val="28"/>
          <w:szCs w:val="28"/>
        </w:rPr>
        <w:t>на выходные дни 21-22</w:t>
      </w:r>
      <w:r w:rsidR="00CC5AB4">
        <w:rPr>
          <w:rFonts w:eastAsia="Times New Roman"/>
          <w:b/>
          <w:i/>
          <w:sz w:val="28"/>
          <w:szCs w:val="28"/>
        </w:rPr>
        <w:t xml:space="preserve"> марта.</w:t>
      </w:r>
    </w:p>
    <w:p w:rsidR="00CC5AB4" w:rsidRDefault="00CC5AB4" w:rsidP="00CC5AB4">
      <w:pPr>
        <w:jc w:val="center"/>
        <w:rPr>
          <w:rFonts w:eastAsia="Times New Roman"/>
          <w:b/>
          <w:i/>
          <w:sz w:val="28"/>
          <w:szCs w:val="28"/>
        </w:rPr>
      </w:pPr>
      <w:r>
        <w:rPr>
          <w:rFonts w:eastAsia="Times New Roman"/>
          <w:b/>
          <w:i/>
          <w:sz w:val="28"/>
          <w:szCs w:val="28"/>
        </w:rPr>
        <w:t>Тематика прошедшей недели: «</w:t>
      </w:r>
      <w:r w:rsidR="00AC6E9A">
        <w:rPr>
          <w:rFonts w:eastAsia="Times New Roman"/>
          <w:b/>
          <w:i/>
          <w:sz w:val="28"/>
          <w:szCs w:val="28"/>
        </w:rPr>
        <w:t xml:space="preserve">ВСЕМИРНЫЙ ДЕНЬ ВОДЫ. </w:t>
      </w:r>
      <w:r w:rsidR="007E0998">
        <w:rPr>
          <w:rFonts w:eastAsia="Times New Roman"/>
          <w:b/>
          <w:i/>
          <w:sz w:val="28"/>
          <w:szCs w:val="28"/>
        </w:rPr>
        <w:t>Рыбы. Животный мир морей и океанов</w:t>
      </w:r>
      <w:r>
        <w:rPr>
          <w:rFonts w:eastAsia="Times New Roman"/>
          <w:b/>
          <w:i/>
          <w:sz w:val="28"/>
          <w:szCs w:val="28"/>
        </w:rPr>
        <w:t>».</w:t>
      </w:r>
    </w:p>
    <w:p w:rsidR="00CC5AB4" w:rsidRDefault="00CC5AB4" w:rsidP="00413487">
      <w:pPr>
        <w:jc w:val="center"/>
        <w:rPr>
          <w:rFonts w:eastAsia="Times New Roman"/>
          <w:b/>
          <w:i/>
          <w:sz w:val="28"/>
          <w:szCs w:val="28"/>
        </w:rPr>
      </w:pPr>
      <w:r>
        <w:rPr>
          <w:rFonts w:eastAsia="Times New Roman"/>
          <w:b/>
          <w:i/>
          <w:sz w:val="28"/>
          <w:szCs w:val="28"/>
        </w:rPr>
        <w:t>Вместе с детьми Вы можете посетить:</w:t>
      </w:r>
    </w:p>
    <w:p w:rsidR="005F7A09" w:rsidRPr="005F7A09" w:rsidRDefault="005F7A09" w:rsidP="005F7A09">
      <w:pPr>
        <w:spacing w:after="0" w:line="255" w:lineRule="atLeast"/>
        <w:ind w:firstLine="150"/>
        <w:jc w:val="both"/>
        <w:rPr>
          <w:rFonts w:ascii="Times New Roman" w:hAnsi="Times New Roman"/>
          <w:b/>
          <w:sz w:val="28"/>
          <w:szCs w:val="28"/>
          <w:lang w:eastAsia="ru-RU"/>
        </w:rPr>
      </w:pPr>
      <w:r w:rsidRPr="005F7A09">
        <w:rPr>
          <w:rFonts w:ascii="Arial" w:hAnsi="Arial" w:cs="Arial"/>
          <w:b/>
          <w:sz w:val="24"/>
          <w:szCs w:val="24"/>
          <w:lang w:eastAsia="ru-RU"/>
        </w:rPr>
        <w:t xml:space="preserve">- </w:t>
      </w:r>
      <w:r w:rsidRPr="005F7A09">
        <w:rPr>
          <w:rFonts w:ascii="Times New Roman" w:hAnsi="Times New Roman"/>
          <w:b/>
          <w:sz w:val="28"/>
          <w:szCs w:val="28"/>
          <w:lang w:eastAsia="ru-RU"/>
        </w:rPr>
        <w:t>Океанариум</w:t>
      </w:r>
    </w:p>
    <w:p w:rsidR="005F7A09" w:rsidRPr="005F7A09" w:rsidRDefault="005F7A09" w:rsidP="005F7A09">
      <w:pPr>
        <w:spacing w:after="0" w:line="255" w:lineRule="atLeast"/>
        <w:ind w:firstLine="150"/>
        <w:jc w:val="both"/>
        <w:rPr>
          <w:rFonts w:ascii="Times New Roman" w:hAnsi="Times New Roman"/>
          <w:sz w:val="28"/>
          <w:szCs w:val="28"/>
          <w:lang w:eastAsia="ru-RU"/>
        </w:rPr>
      </w:pPr>
      <w:r w:rsidRPr="005F7A09">
        <w:rPr>
          <w:rFonts w:ascii="Times New Roman" w:hAnsi="Times New Roman"/>
          <w:sz w:val="28"/>
          <w:szCs w:val="28"/>
          <w:lang w:eastAsia="ru-RU"/>
        </w:rPr>
        <w:t xml:space="preserve">Санкт-Петербург, ул. Марата, дом 86 </w:t>
      </w:r>
    </w:p>
    <w:p w:rsidR="005F7A09" w:rsidRPr="005F7A09" w:rsidRDefault="005F7A09" w:rsidP="005F7A09">
      <w:pPr>
        <w:spacing w:after="0" w:line="255" w:lineRule="atLeast"/>
        <w:ind w:firstLine="165"/>
        <w:jc w:val="both"/>
        <w:rPr>
          <w:rFonts w:ascii="Times New Roman" w:hAnsi="Times New Roman"/>
          <w:sz w:val="28"/>
          <w:szCs w:val="28"/>
          <w:lang w:eastAsia="ru-RU"/>
        </w:rPr>
      </w:pPr>
      <w:r w:rsidRPr="005F7A09">
        <w:rPr>
          <w:rFonts w:ascii="Times New Roman" w:hAnsi="Times New Roman"/>
          <w:sz w:val="28"/>
          <w:szCs w:val="28"/>
          <w:lang w:eastAsia="ru-RU"/>
        </w:rPr>
        <w:t>(пересечение ул. Марата и ул. Звенигородской, вход с ул. Марата)</w:t>
      </w:r>
    </w:p>
    <w:p w:rsidR="005F7A09" w:rsidRPr="005F7A09" w:rsidRDefault="005F7A09" w:rsidP="005F7A09">
      <w:pPr>
        <w:spacing w:after="0" w:line="255" w:lineRule="atLeast"/>
        <w:ind w:firstLine="165"/>
        <w:rPr>
          <w:rFonts w:ascii="Times New Roman" w:hAnsi="Times New Roman"/>
          <w:sz w:val="28"/>
          <w:szCs w:val="28"/>
          <w:lang w:eastAsia="ru-RU"/>
        </w:rPr>
      </w:pPr>
      <w:r w:rsidRPr="005F7A09">
        <w:rPr>
          <w:rFonts w:ascii="Times New Roman" w:hAnsi="Times New Roman"/>
          <w:sz w:val="28"/>
          <w:szCs w:val="28"/>
        </w:rPr>
        <w:t>Спланируйте заранее свое посещение Океанариума:</w:t>
      </w:r>
      <w:r w:rsidRPr="005F7A09">
        <w:rPr>
          <w:rFonts w:ascii="Times New Roman" w:hAnsi="Times New Roman"/>
          <w:sz w:val="28"/>
          <w:szCs w:val="28"/>
        </w:rPr>
        <w:br/>
        <w:t>телефон для записи на экскурсии и детские праздники:  8(812)448-00-77, факс (812) 572-44-40;</w:t>
      </w:r>
      <w:r w:rsidRPr="005F7A09">
        <w:rPr>
          <w:rFonts w:ascii="Times New Roman" w:hAnsi="Times New Roman"/>
          <w:sz w:val="28"/>
          <w:szCs w:val="28"/>
          <w:lang w:eastAsia="ru-RU"/>
        </w:rPr>
        <w:t xml:space="preserve">   Ближайшие станции метро: м. </w:t>
      </w:r>
      <w:proofErr w:type="gramStart"/>
      <w:r w:rsidRPr="005F7A09">
        <w:rPr>
          <w:rFonts w:ascii="Times New Roman" w:hAnsi="Times New Roman"/>
          <w:sz w:val="28"/>
          <w:szCs w:val="28"/>
          <w:lang w:eastAsia="ru-RU"/>
        </w:rPr>
        <w:t>Пушкинская</w:t>
      </w:r>
      <w:proofErr w:type="gramEnd"/>
      <w:r w:rsidRPr="005F7A09">
        <w:rPr>
          <w:rFonts w:ascii="Times New Roman" w:hAnsi="Times New Roman"/>
          <w:sz w:val="28"/>
          <w:szCs w:val="28"/>
          <w:lang w:eastAsia="ru-RU"/>
        </w:rPr>
        <w:t>, м. Звенигородская</w:t>
      </w:r>
    </w:p>
    <w:p w:rsidR="005F7A09" w:rsidRPr="005F7A09" w:rsidRDefault="005F7A09" w:rsidP="005F7A09">
      <w:pPr>
        <w:spacing w:after="0" w:line="255" w:lineRule="atLeast"/>
        <w:jc w:val="both"/>
        <w:rPr>
          <w:rFonts w:ascii="Times New Roman" w:hAnsi="Times New Roman"/>
          <w:sz w:val="28"/>
          <w:szCs w:val="28"/>
          <w:lang w:eastAsia="ru-RU"/>
        </w:rPr>
      </w:pPr>
      <w:r w:rsidRPr="005F7A09">
        <w:rPr>
          <w:rFonts w:ascii="Times New Roman" w:hAnsi="Times New Roman"/>
          <w:sz w:val="28"/>
          <w:szCs w:val="28"/>
          <w:lang w:eastAsia="ru-RU"/>
        </w:rPr>
        <w:t xml:space="preserve">   </w:t>
      </w:r>
      <w:r w:rsidRPr="005F7A09">
        <w:rPr>
          <w:rFonts w:ascii="Times New Roman" w:hAnsi="Times New Roman"/>
          <w:b/>
          <w:sz w:val="28"/>
          <w:szCs w:val="28"/>
        </w:rPr>
        <w:t xml:space="preserve">   </w:t>
      </w:r>
      <w:r w:rsidRPr="005F7A09">
        <w:rPr>
          <w:rFonts w:ascii="Times New Roman" w:hAnsi="Times New Roman"/>
          <w:sz w:val="28"/>
          <w:szCs w:val="28"/>
          <w:lang w:eastAsia="ru-RU"/>
        </w:rPr>
        <w:t>Что такое Океанариум? Прежде всего, это «подводный музей» с живыми экспонатами – обитателями водной среды. Одни из нас всю жизнь мечтают попасть на море, другие, для кого морские путешествия – обычное дело, даже совершая подводную экскурсию вряд ли увидят рядом с собой акулу-няньку, успеют спрятаться от крылатки-зебры или встретятся с хищной муреной, или</w:t>
      </w:r>
      <w:proofErr w:type="gramStart"/>
      <w:r w:rsidRPr="005F7A09">
        <w:rPr>
          <w:rFonts w:ascii="Times New Roman" w:hAnsi="Times New Roman"/>
          <w:sz w:val="28"/>
          <w:szCs w:val="28"/>
          <w:lang w:eastAsia="ru-RU"/>
        </w:rPr>
        <w:t>… Д</w:t>
      </w:r>
      <w:proofErr w:type="gramEnd"/>
      <w:r w:rsidRPr="005F7A09">
        <w:rPr>
          <w:rFonts w:ascii="Times New Roman" w:hAnsi="Times New Roman"/>
          <w:sz w:val="28"/>
          <w:szCs w:val="28"/>
          <w:lang w:eastAsia="ru-RU"/>
        </w:rPr>
        <w:t>а все, что угодно! Именно в Океанариуме сбываются мечты любого путешественника.</w:t>
      </w:r>
    </w:p>
    <w:p w:rsidR="005F7A09" w:rsidRPr="005F7A09" w:rsidRDefault="005F7A09" w:rsidP="005F7A09">
      <w:pPr>
        <w:spacing w:after="0" w:line="255" w:lineRule="atLeast"/>
        <w:ind w:firstLine="165"/>
        <w:jc w:val="both"/>
        <w:rPr>
          <w:rFonts w:ascii="Times New Roman" w:hAnsi="Times New Roman"/>
          <w:sz w:val="28"/>
          <w:szCs w:val="28"/>
          <w:lang w:eastAsia="ru-RU"/>
        </w:rPr>
      </w:pPr>
      <w:r w:rsidRPr="005F7A09">
        <w:rPr>
          <w:rFonts w:ascii="Times New Roman" w:hAnsi="Times New Roman"/>
          <w:sz w:val="28"/>
          <w:szCs w:val="28"/>
          <w:lang w:eastAsia="ru-RU"/>
        </w:rPr>
        <w:t xml:space="preserve">Океанариум Санкт-Петербурга - это уникальная для России развлекательная составляющая и своеобразная жемчужина всего Комплекса «Планета Нептун». Идея создания океанариума принадлежит руководству ЗАО «Рубин», а реализована она финским архитектором Хану </w:t>
      </w:r>
      <w:proofErr w:type="spellStart"/>
      <w:r w:rsidRPr="005F7A09">
        <w:rPr>
          <w:rFonts w:ascii="Times New Roman" w:hAnsi="Times New Roman"/>
          <w:sz w:val="28"/>
          <w:szCs w:val="28"/>
          <w:lang w:eastAsia="ru-RU"/>
        </w:rPr>
        <w:t>Лайтила</w:t>
      </w:r>
      <w:proofErr w:type="spellEnd"/>
      <w:r w:rsidRPr="005F7A09">
        <w:rPr>
          <w:rFonts w:ascii="Times New Roman" w:hAnsi="Times New Roman"/>
          <w:sz w:val="28"/>
          <w:szCs w:val="28"/>
          <w:lang w:eastAsia="ru-RU"/>
        </w:rPr>
        <w:t>.</w:t>
      </w:r>
    </w:p>
    <w:p w:rsidR="005F7A09" w:rsidRPr="005F7A09" w:rsidRDefault="005F7A09" w:rsidP="005F7A09">
      <w:pPr>
        <w:spacing w:after="0" w:line="255" w:lineRule="atLeast"/>
        <w:ind w:firstLine="165"/>
        <w:jc w:val="both"/>
        <w:rPr>
          <w:rFonts w:ascii="Times New Roman" w:hAnsi="Times New Roman"/>
          <w:sz w:val="28"/>
          <w:szCs w:val="28"/>
          <w:lang w:eastAsia="ru-RU"/>
        </w:rPr>
      </w:pPr>
    </w:p>
    <w:p w:rsidR="005F7A09" w:rsidRPr="005F7A09" w:rsidRDefault="005F7A09" w:rsidP="005F7A09">
      <w:pPr>
        <w:spacing w:after="0" w:line="255" w:lineRule="atLeast"/>
        <w:ind w:firstLine="165"/>
        <w:jc w:val="both"/>
        <w:rPr>
          <w:rFonts w:ascii="Times New Roman" w:hAnsi="Times New Roman"/>
          <w:b/>
          <w:sz w:val="28"/>
          <w:szCs w:val="28"/>
          <w:lang w:eastAsia="ru-RU"/>
        </w:rPr>
      </w:pPr>
      <w:r w:rsidRPr="005F7A09">
        <w:rPr>
          <w:rFonts w:ascii="Times New Roman" w:hAnsi="Times New Roman"/>
          <w:b/>
          <w:sz w:val="28"/>
          <w:szCs w:val="28"/>
          <w:lang w:eastAsia="ru-RU"/>
        </w:rPr>
        <w:t>- Санкт-Петербургский дельфинарий</w:t>
      </w:r>
    </w:p>
    <w:p w:rsidR="005F7A09" w:rsidRPr="005F7A09" w:rsidRDefault="005F7A09" w:rsidP="005F7A09">
      <w:pPr>
        <w:spacing w:after="0" w:line="255" w:lineRule="atLeast"/>
        <w:ind w:firstLine="165"/>
        <w:jc w:val="both"/>
        <w:rPr>
          <w:rFonts w:ascii="Times New Roman" w:hAnsi="Times New Roman"/>
          <w:b/>
          <w:sz w:val="28"/>
          <w:szCs w:val="28"/>
          <w:lang w:eastAsia="ru-RU"/>
        </w:rPr>
      </w:pPr>
    </w:p>
    <w:p w:rsidR="005F7A09" w:rsidRPr="005F7A09" w:rsidRDefault="005F7A09" w:rsidP="005F7A09">
      <w:pPr>
        <w:spacing w:after="0" w:line="255" w:lineRule="atLeast"/>
        <w:ind w:firstLine="165"/>
        <w:jc w:val="center"/>
        <w:rPr>
          <w:rFonts w:ascii="Times New Roman" w:hAnsi="Times New Roman"/>
          <w:sz w:val="28"/>
          <w:szCs w:val="28"/>
          <w:lang w:eastAsia="ru-RU"/>
        </w:rPr>
      </w:pPr>
      <w:r w:rsidRPr="005F7A09">
        <w:rPr>
          <w:rFonts w:ascii="Times New Roman" w:hAnsi="Times New Roman"/>
          <w:noProof/>
          <w:sz w:val="28"/>
          <w:szCs w:val="28"/>
          <w:lang w:eastAsia="ru-RU"/>
        </w:rPr>
        <w:drawing>
          <wp:inline distT="0" distB="0" distL="0" distR="0" wp14:anchorId="08EB7D01" wp14:editId="4D27374D">
            <wp:extent cx="2527299" cy="1895475"/>
            <wp:effectExtent l="0" t="0" r="6985" b="0"/>
            <wp:docPr id="4" name="Рисунок 4" descr="http://kudago.com/media/thumbs/xl/images/place/e3/9b/e39b76b4f66aed304cf10512a17be7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kudago.com/media/thumbs/xl/images/place/e3/9b/e39b76b4f66aed304cf10512a17be74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4424" cy="1900819"/>
                    </a:xfrm>
                    <a:prstGeom prst="rect">
                      <a:avLst/>
                    </a:prstGeom>
                    <a:noFill/>
                    <a:ln>
                      <a:noFill/>
                    </a:ln>
                  </pic:spPr>
                </pic:pic>
              </a:graphicData>
            </a:graphic>
          </wp:inline>
        </w:drawing>
      </w:r>
    </w:p>
    <w:p w:rsidR="005F7A09" w:rsidRPr="005F7A09" w:rsidRDefault="005F7A09" w:rsidP="005F7A09">
      <w:pPr>
        <w:spacing w:after="0" w:line="255" w:lineRule="atLeast"/>
        <w:ind w:firstLine="165"/>
        <w:rPr>
          <w:rFonts w:ascii="Times New Roman" w:hAnsi="Times New Roman"/>
          <w:sz w:val="28"/>
          <w:szCs w:val="28"/>
          <w:lang w:eastAsia="ru-RU"/>
        </w:rPr>
      </w:pPr>
      <w:r w:rsidRPr="005F7A09">
        <w:rPr>
          <w:rFonts w:ascii="Times New Roman" w:hAnsi="Times New Roman"/>
          <w:sz w:val="28"/>
          <w:szCs w:val="28"/>
          <w:lang w:eastAsia="ru-RU"/>
        </w:rPr>
        <w:t>Станция метро Крестовский остров, Константиновский проспект, 19. Бассейн "Спартак". Телефоны для справок (касса дельфинария) 610-55-15 (ежедневно, с 10:00 до 18:00), 235-46-31 (автоответчик круглосуточно)</w:t>
      </w:r>
    </w:p>
    <w:p w:rsidR="005F7A09" w:rsidRPr="005F7A09" w:rsidRDefault="005F7A09" w:rsidP="005F7A09">
      <w:pPr>
        <w:spacing w:after="0" w:line="270" w:lineRule="atLeast"/>
        <w:rPr>
          <w:rFonts w:ascii="Times New Roman" w:eastAsia="Times New Roman" w:hAnsi="Times New Roman"/>
          <w:sz w:val="28"/>
          <w:szCs w:val="28"/>
          <w:lang w:eastAsia="ru-RU"/>
        </w:rPr>
      </w:pPr>
      <w:r w:rsidRPr="005F7A09">
        <w:rPr>
          <w:rFonts w:ascii="Times New Roman" w:eastAsia="Times New Roman" w:hAnsi="Times New Roman"/>
          <w:sz w:val="28"/>
          <w:szCs w:val="28"/>
          <w:lang w:eastAsia="ru-RU"/>
        </w:rPr>
        <w:t xml:space="preserve">Вам еще никогда не приходилось купаться в бассейне в компании живых дельфинов? В дельфинарии на Крестовском вам представится такая возможность! Гости облачаются в гидрокостюмы и под руководством тренера плавают вместе с ручными афалинами, общаются и играют с ними. А еще здесь можно посмотреть шоу с участием дельфинов, белух, морских львов и моржа, приобрести необычные морские сувениры и отдохнуть в комфортабельном кафе. </w:t>
      </w:r>
    </w:p>
    <w:p w:rsidR="005F7A09" w:rsidRPr="005F7A09" w:rsidRDefault="005F7A09" w:rsidP="005F7A09">
      <w:pPr>
        <w:spacing w:after="0" w:line="255" w:lineRule="atLeast"/>
        <w:ind w:firstLine="165"/>
        <w:rPr>
          <w:rFonts w:ascii="Times New Roman" w:hAnsi="Times New Roman"/>
          <w:sz w:val="28"/>
          <w:szCs w:val="28"/>
          <w:lang w:eastAsia="ru-RU"/>
        </w:rPr>
      </w:pPr>
      <w:r w:rsidRPr="005F7A09">
        <w:rPr>
          <w:rFonts w:ascii="Times New Roman" w:hAnsi="Times New Roman"/>
          <w:sz w:val="28"/>
          <w:szCs w:val="28"/>
          <w:lang w:eastAsia="ru-RU"/>
        </w:rPr>
        <w:lastRenderedPageBreak/>
        <w:t xml:space="preserve">Здесь проходят спектакли с морскими животными в определенное время, согласно </w:t>
      </w:r>
      <w:hyperlink r:id="rId30" w:anchor="graphik" w:history="1">
        <w:r w:rsidRPr="005F7A09">
          <w:rPr>
            <w:rFonts w:ascii="Times New Roman" w:hAnsi="Times New Roman"/>
            <w:sz w:val="28"/>
            <w:szCs w:val="28"/>
            <w:lang w:eastAsia="ru-RU"/>
          </w:rPr>
          <w:t>расписанию</w:t>
        </w:r>
      </w:hyperlink>
      <w:r w:rsidRPr="005F7A09">
        <w:rPr>
          <w:rFonts w:ascii="Times New Roman" w:hAnsi="Times New Roman"/>
          <w:sz w:val="28"/>
          <w:szCs w:val="28"/>
          <w:lang w:eastAsia="ru-RU"/>
        </w:rPr>
        <w:t>. В программе в разных сочетаниях участвуют:</w:t>
      </w:r>
      <w:r w:rsidRPr="005F7A09">
        <w:rPr>
          <w:rFonts w:ascii="Times New Roman" w:hAnsi="Times New Roman"/>
          <w:sz w:val="28"/>
          <w:szCs w:val="28"/>
          <w:lang w:eastAsia="ru-RU"/>
        </w:rPr>
        <w:br/>
        <w:t xml:space="preserve"> черноморские дельфины-афалины;  белые полярные киты-</w:t>
      </w:r>
      <w:r w:rsidR="00E1123D">
        <w:rPr>
          <w:rFonts w:ascii="Times New Roman" w:hAnsi="Times New Roman"/>
          <w:sz w:val="28"/>
          <w:szCs w:val="28"/>
          <w:lang w:eastAsia="ru-RU"/>
        </w:rPr>
        <w:t xml:space="preserve">белухи;  северные морские львы; </w:t>
      </w:r>
      <w:r w:rsidRPr="005F7A09">
        <w:rPr>
          <w:rFonts w:ascii="Times New Roman" w:hAnsi="Times New Roman"/>
          <w:sz w:val="28"/>
          <w:szCs w:val="28"/>
          <w:lang w:eastAsia="ru-RU"/>
        </w:rPr>
        <w:t>тихоокеанский морж</w:t>
      </w:r>
    </w:p>
    <w:p w:rsidR="005F7A09" w:rsidRPr="005F7A09" w:rsidRDefault="005F7A09" w:rsidP="005F7A09">
      <w:pPr>
        <w:spacing w:after="0" w:line="255" w:lineRule="atLeast"/>
        <w:ind w:firstLine="165"/>
        <w:rPr>
          <w:rFonts w:ascii="Times New Roman" w:hAnsi="Times New Roman"/>
          <w:sz w:val="28"/>
          <w:szCs w:val="28"/>
          <w:lang w:eastAsia="ru-RU"/>
        </w:rPr>
      </w:pPr>
      <w:r w:rsidRPr="005F7A09">
        <w:rPr>
          <w:rFonts w:ascii="Times New Roman" w:hAnsi="Times New Roman"/>
          <w:sz w:val="28"/>
          <w:szCs w:val="28"/>
          <w:lang w:eastAsia="ru-RU"/>
        </w:rPr>
        <w:t>Справки по тел. </w:t>
      </w:r>
      <w:r w:rsidRPr="005F7A09">
        <w:rPr>
          <w:rFonts w:ascii="Times New Roman" w:hAnsi="Times New Roman"/>
          <w:noProof/>
          <w:sz w:val="28"/>
          <w:szCs w:val="28"/>
          <w:lang w:eastAsia="ru-RU"/>
        </w:rPr>
        <mc:AlternateContent>
          <mc:Choice Requires="wps">
            <w:drawing>
              <wp:inline distT="0" distB="0" distL="0" distR="0" wp14:anchorId="748157B1" wp14:editId="210E0F86">
                <wp:extent cx="304800" cy="304800"/>
                <wp:effectExtent l="0" t="0" r="0" b="0"/>
                <wp:docPr id="10" name="AutoShape 24" descr="chrome-extension://lifbcibllhkdhoafpjfnlhfpfgnpldfl/call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chrome-extension://lifbcibllhkdhoafpjfnlhfpfgnpldfl/call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pXxjJ6wIAAAkG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5F7A09">
        <w:rPr>
          <w:rFonts w:ascii="Times New Roman" w:hAnsi="Times New Roman"/>
          <w:sz w:val="28"/>
          <w:szCs w:val="28"/>
          <w:lang w:eastAsia="ru-RU"/>
        </w:rPr>
        <w:t>+7 (812) 610–55–15 и круглосуточному автоответчику </w:t>
      </w:r>
      <w:r w:rsidRPr="005F7A09">
        <w:rPr>
          <w:rFonts w:ascii="Times New Roman" w:hAnsi="Times New Roman"/>
          <w:noProof/>
          <w:sz w:val="28"/>
          <w:szCs w:val="28"/>
          <w:lang w:eastAsia="ru-RU"/>
        </w:rPr>
        <mc:AlternateContent>
          <mc:Choice Requires="wps">
            <w:drawing>
              <wp:inline distT="0" distB="0" distL="0" distR="0" wp14:anchorId="337642A6" wp14:editId="5AE7B245">
                <wp:extent cx="304800" cy="304800"/>
                <wp:effectExtent l="0" t="0" r="0" b="0"/>
                <wp:docPr id="9" name="AutoShape 25" descr="chrome-extension://lifbcibllhkdhoafpjfnlhfpfgnpldfl/call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A09" w:rsidRDefault="005F7A09" w:rsidP="005F7A09">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id="AutoShape 25" o:spid="_x0000_s1026" alt="chrome-extension://lifbcibllhkdhoafpjfnlhfpfgnpldfl/call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HxI6Fe8CAAATBgAADgAA&#10;AAAAAAAAAAAAAAAuAgAAZHJzL2Uyb0RvYy54bWxQSwECLQAUAAYACAAAACEATKDpLNgAAAADAQAA&#10;DwAAAAAAAAAAAAAAAABJBQAAZHJzL2Rvd25yZXYueG1sUEsFBgAAAAAEAAQA8wAAAE4GAAAAAA==&#10;" filled="f" stroked="f">
                <o:lock v:ext="edit" aspectratio="t"/>
                <v:textbox>
                  <w:txbxContent>
                    <w:p w:rsidR="005F7A09" w:rsidRDefault="005F7A09" w:rsidP="005F7A09">
                      <w:pPr>
                        <w:jc w:val="center"/>
                      </w:pPr>
                      <w:r>
                        <w:t xml:space="preserve"> </w:t>
                      </w:r>
                    </w:p>
                  </w:txbxContent>
                </v:textbox>
                <w10:anchorlock/>
              </v:rect>
            </w:pict>
          </mc:Fallback>
        </mc:AlternateContent>
      </w:r>
      <w:r w:rsidRPr="005F7A09">
        <w:rPr>
          <w:rFonts w:ascii="Times New Roman" w:hAnsi="Times New Roman"/>
          <w:sz w:val="28"/>
          <w:szCs w:val="28"/>
          <w:lang w:eastAsia="ru-RU"/>
        </w:rPr>
        <w:t>+7 (812) 235–46–31.</w:t>
      </w:r>
    </w:p>
    <w:p w:rsidR="005F7A09" w:rsidRDefault="005F7A09" w:rsidP="005F7A09">
      <w:pPr>
        <w:spacing w:after="0" w:line="255" w:lineRule="atLeast"/>
        <w:ind w:firstLine="165"/>
        <w:rPr>
          <w:rFonts w:ascii="Times New Roman" w:hAnsi="Times New Roman"/>
          <w:bCs/>
          <w:sz w:val="28"/>
          <w:szCs w:val="28"/>
          <w:lang w:eastAsia="ru-RU"/>
        </w:rPr>
      </w:pPr>
      <w:r w:rsidRPr="005F7A09">
        <w:rPr>
          <w:rFonts w:ascii="Times New Roman" w:hAnsi="Times New Roman"/>
          <w:bCs/>
          <w:sz w:val="28"/>
          <w:szCs w:val="28"/>
          <w:lang w:eastAsia="ru-RU"/>
        </w:rPr>
        <w:t> Константиновский проспект, 19</w:t>
      </w:r>
    </w:p>
    <w:p w:rsidR="00413487" w:rsidRPr="005F7A09" w:rsidRDefault="00413487" w:rsidP="0083389A">
      <w:pPr>
        <w:spacing w:after="0" w:line="255" w:lineRule="atLeast"/>
        <w:rPr>
          <w:rFonts w:ascii="Times New Roman" w:hAnsi="Times New Roman"/>
          <w:sz w:val="28"/>
          <w:szCs w:val="28"/>
          <w:lang w:eastAsia="ru-RU"/>
        </w:rPr>
      </w:pPr>
    </w:p>
    <w:p w:rsidR="005F7A09" w:rsidRDefault="005F7A09" w:rsidP="005F7A09">
      <w:pPr>
        <w:spacing w:after="0" w:line="255" w:lineRule="atLeast"/>
        <w:ind w:firstLine="165"/>
        <w:rPr>
          <w:rFonts w:ascii="Times New Roman" w:hAnsi="Times New Roman"/>
          <w:sz w:val="28"/>
          <w:szCs w:val="28"/>
          <w:lang w:eastAsia="ru-RU"/>
        </w:rPr>
      </w:pPr>
    </w:p>
    <w:p w:rsidR="008335D3" w:rsidRDefault="008335D3" w:rsidP="005F7A09">
      <w:pPr>
        <w:spacing w:after="0" w:line="255" w:lineRule="atLeast"/>
        <w:ind w:firstLine="165"/>
        <w:rPr>
          <w:rFonts w:ascii="Times New Roman" w:hAnsi="Times New Roman"/>
          <w:sz w:val="28"/>
          <w:szCs w:val="28"/>
          <w:lang w:eastAsia="ru-RU"/>
        </w:rPr>
      </w:pPr>
      <w:r>
        <w:rPr>
          <w:rFonts w:ascii="Times New Roman" w:hAnsi="Times New Roman"/>
          <w:b/>
          <w:sz w:val="28"/>
          <w:szCs w:val="28"/>
          <w:lang w:eastAsia="ru-RU"/>
        </w:rPr>
        <w:t xml:space="preserve">- </w:t>
      </w:r>
      <w:r w:rsidRPr="008335D3">
        <w:rPr>
          <w:rFonts w:ascii="Times New Roman" w:hAnsi="Times New Roman"/>
          <w:b/>
          <w:sz w:val="28"/>
          <w:szCs w:val="28"/>
          <w:lang w:eastAsia="ru-RU"/>
        </w:rPr>
        <w:t>Дельфинарий «Шоу Дельфинов KUPCHINO» («КУПЧИНО») 0+</w:t>
      </w:r>
    </w:p>
    <w:p w:rsidR="008335D3" w:rsidRDefault="008335D3" w:rsidP="008335D3">
      <w:pPr>
        <w:spacing w:after="0" w:line="255" w:lineRule="atLeast"/>
        <w:ind w:firstLine="165"/>
        <w:rPr>
          <w:rFonts w:ascii="Times New Roman" w:hAnsi="Times New Roman"/>
          <w:sz w:val="28"/>
          <w:szCs w:val="28"/>
          <w:lang w:eastAsia="ru-RU"/>
        </w:rPr>
      </w:pPr>
      <w:r w:rsidRPr="008335D3">
        <w:rPr>
          <w:rFonts w:ascii="Times New Roman" w:hAnsi="Times New Roman"/>
          <w:sz w:val="28"/>
          <w:szCs w:val="28"/>
          <w:lang w:eastAsia="ru-RU"/>
        </w:rPr>
        <w:t xml:space="preserve">Дельфины и морские котики — одни из самых жизнерадостных и любвеобильных животных водных глубин. Посмотреть на этих симпатяг, подивиться их способностям и сделать памятные фотографии будет интересно и детям, и взрослым! В рамках шоу-программы (в </w:t>
      </w:r>
      <w:proofErr w:type="gramStart"/>
      <w:r w:rsidRPr="008335D3">
        <w:rPr>
          <w:rFonts w:ascii="Times New Roman" w:hAnsi="Times New Roman"/>
          <w:sz w:val="28"/>
          <w:szCs w:val="28"/>
          <w:lang w:eastAsia="ru-RU"/>
        </w:rPr>
        <w:t>которую</w:t>
      </w:r>
      <w:proofErr w:type="gramEnd"/>
      <w:r w:rsidRPr="008335D3">
        <w:rPr>
          <w:rFonts w:ascii="Times New Roman" w:hAnsi="Times New Roman"/>
          <w:sz w:val="28"/>
          <w:szCs w:val="28"/>
          <w:lang w:eastAsia="ru-RU"/>
        </w:rPr>
        <w:t>, кстати, входят световое и водное шоу фонтанов) животные будут петь, танцевать, исполнять акробатические трюки и трюки с мячом. Общение с «братьями по разуму» из морских глубин полезно для людей. Оно помогает снять стресс, усталость, напряжение, а также получить новые знания и впечатления</w:t>
      </w:r>
      <w:proofErr w:type="gramStart"/>
      <w:r w:rsidRPr="008335D3">
        <w:rPr>
          <w:rFonts w:ascii="Times New Roman" w:hAnsi="Times New Roman"/>
          <w:sz w:val="28"/>
          <w:szCs w:val="28"/>
          <w:lang w:eastAsia="ru-RU"/>
        </w:rPr>
        <w:t>.</w:t>
      </w:r>
      <w:proofErr w:type="gramEnd"/>
      <w:r w:rsidRPr="008335D3">
        <w:rPr>
          <w:rFonts w:ascii="Times New Roman" w:hAnsi="Times New Roman"/>
          <w:sz w:val="28"/>
          <w:szCs w:val="28"/>
          <w:lang w:eastAsia="ru-RU"/>
        </w:rPr>
        <w:t xml:space="preserve">  </w:t>
      </w:r>
      <w:proofErr w:type="gramStart"/>
      <w:r w:rsidRPr="008335D3">
        <w:rPr>
          <w:rFonts w:ascii="Times New Roman" w:hAnsi="Times New Roman"/>
          <w:sz w:val="28"/>
          <w:szCs w:val="28"/>
          <w:lang w:eastAsia="ru-RU"/>
        </w:rPr>
        <w:t>у</w:t>
      </w:r>
      <w:proofErr w:type="gramEnd"/>
      <w:r w:rsidRPr="008335D3">
        <w:rPr>
          <w:rFonts w:ascii="Times New Roman" w:hAnsi="Times New Roman"/>
          <w:sz w:val="28"/>
          <w:szCs w:val="28"/>
          <w:lang w:eastAsia="ru-RU"/>
        </w:rPr>
        <w:t>л. Фучика, д. 2</w:t>
      </w:r>
    </w:p>
    <w:p w:rsidR="005F7A09" w:rsidRPr="005F7A09" w:rsidRDefault="008335D3" w:rsidP="0083389A">
      <w:pPr>
        <w:spacing w:after="0" w:line="255" w:lineRule="atLeast"/>
        <w:ind w:firstLine="165"/>
        <w:jc w:val="center"/>
        <w:rPr>
          <w:rFonts w:ascii="Times New Roman" w:hAnsi="Times New Roman"/>
          <w:sz w:val="28"/>
          <w:szCs w:val="28"/>
          <w:lang w:eastAsia="ru-RU"/>
        </w:rPr>
      </w:pPr>
      <w:r w:rsidRPr="008335D3">
        <w:rPr>
          <w:rFonts w:ascii="Times New Roman" w:hAnsi="Times New Roman"/>
          <w:sz w:val="28"/>
          <w:szCs w:val="28"/>
          <w:lang w:eastAsia="ru-RU"/>
        </w:rPr>
        <w:br/>
      </w:r>
      <w:r w:rsidRPr="008335D3">
        <w:rPr>
          <w:rFonts w:ascii="Times New Roman" w:hAnsi="Times New Roman"/>
          <w:sz w:val="28"/>
          <w:szCs w:val="28"/>
          <w:lang w:eastAsia="ru-RU"/>
        </w:rPr>
        <w:br/>
      </w:r>
      <w:r w:rsidRPr="008335D3">
        <w:rPr>
          <w:rFonts w:ascii="Times New Roman" w:hAnsi="Times New Roman"/>
          <w:noProof/>
          <w:sz w:val="28"/>
          <w:szCs w:val="28"/>
          <w:lang w:eastAsia="ru-RU"/>
        </w:rPr>
        <w:drawing>
          <wp:inline distT="0" distB="0" distL="0" distR="0" wp14:anchorId="4958077B" wp14:editId="5123E308">
            <wp:extent cx="2362200" cy="1574800"/>
            <wp:effectExtent l="0" t="0" r="0" b="6350"/>
            <wp:docPr id="16" name="Рисунок 16" descr="Дельфинарий «Шоу Дельфинов KUPCHINO» («КУПЧ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льфинарий «Шоу Дельфинов KUPCHINO» («КУПЧИН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574800"/>
                    </a:xfrm>
                    <a:prstGeom prst="rect">
                      <a:avLst/>
                    </a:prstGeom>
                    <a:noFill/>
                    <a:ln>
                      <a:noFill/>
                    </a:ln>
                  </pic:spPr>
                </pic:pic>
              </a:graphicData>
            </a:graphic>
          </wp:inline>
        </w:drawing>
      </w:r>
    </w:p>
    <w:p w:rsidR="005F7A09" w:rsidRPr="005F7A09" w:rsidRDefault="005F7A09" w:rsidP="005F7A09">
      <w:pPr>
        <w:spacing w:after="0" w:line="255" w:lineRule="atLeast"/>
        <w:ind w:firstLine="165"/>
        <w:jc w:val="both"/>
        <w:rPr>
          <w:rFonts w:ascii="Times New Roman" w:hAnsi="Times New Roman"/>
          <w:sz w:val="28"/>
          <w:szCs w:val="28"/>
          <w:lang w:eastAsia="ru-RU"/>
        </w:rPr>
      </w:pPr>
    </w:p>
    <w:p w:rsidR="005F7A09" w:rsidRPr="005F7A09" w:rsidRDefault="005F7A09" w:rsidP="005F7A09">
      <w:pPr>
        <w:spacing w:after="300" w:line="240" w:lineRule="auto"/>
        <w:outlineLvl w:val="1"/>
        <w:rPr>
          <w:rFonts w:ascii="Times New Roman" w:hAnsi="Times New Roman"/>
          <w:b/>
          <w:bCs/>
          <w:color w:val="1C1B1B"/>
          <w:sz w:val="28"/>
          <w:szCs w:val="28"/>
        </w:rPr>
      </w:pPr>
      <w:r w:rsidRPr="005F7A09">
        <w:rPr>
          <w:rFonts w:ascii="Times New Roman" w:hAnsi="Times New Roman"/>
          <w:b/>
          <w:bCs/>
          <w:color w:val="1C1B1B"/>
          <w:sz w:val="28"/>
          <w:szCs w:val="28"/>
        </w:rPr>
        <w:t>- Ленинградский зоопарк</w:t>
      </w:r>
    </w:p>
    <w:p w:rsidR="005F7A09" w:rsidRPr="005F7A09" w:rsidRDefault="005F7A09" w:rsidP="00917F91">
      <w:pPr>
        <w:spacing w:after="300" w:line="240" w:lineRule="auto"/>
        <w:jc w:val="center"/>
        <w:outlineLvl w:val="1"/>
        <w:rPr>
          <w:rFonts w:ascii="Times New Roman" w:hAnsi="Times New Roman"/>
          <w:b/>
          <w:bCs/>
          <w:color w:val="1C1B1B"/>
          <w:sz w:val="28"/>
          <w:szCs w:val="28"/>
        </w:rPr>
      </w:pPr>
      <w:r w:rsidRPr="005F7A09">
        <w:rPr>
          <w:rFonts w:ascii="Times New Roman" w:hAnsi="Times New Roman"/>
          <w:b/>
          <w:bCs/>
          <w:noProof/>
          <w:color w:val="1C1B1B"/>
          <w:sz w:val="28"/>
          <w:szCs w:val="28"/>
          <w:lang w:eastAsia="ru-RU"/>
        </w:rPr>
        <w:drawing>
          <wp:inline distT="0" distB="0" distL="0" distR="0" wp14:anchorId="05AEE45A" wp14:editId="217AF7A9">
            <wp:extent cx="2401802" cy="1600200"/>
            <wp:effectExtent l="0" t="0" r="0" b="0"/>
            <wp:docPr id="5" name="Рисунок 5" descr="http://www.spbzoo.ru/images/index/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pbzoo.ru/images/index/i_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8914" cy="1604938"/>
                    </a:xfrm>
                    <a:prstGeom prst="rect">
                      <a:avLst/>
                    </a:prstGeom>
                    <a:noFill/>
                    <a:ln>
                      <a:noFill/>
                    </a:ln>
                  </pic:spPr>
                </pic:pic>
              </a:graphicData>
            </a:graphic>
          </wp:inline>
        </w:drawing>
      </w:r>
    </w:p>
    <w:p w:rsidR="005F7A09" w:rsidRPr="005F7A09" w:rsidRDefault="005F7A09" w:rsidP="005F7A09">
      <w:pPr>
        <w:spacing w:after="300" w:line="240" w:lineRule="auto"/>
        <w:outlineLvl w:val="1"/>
        <w:rPr>
          <w:rFonts w:ascii="Times New Roman" w:hAnsi="Times New Roman"/>
          <w:color w:val="1C1B1B"/>
          <w:sz w:val="28"/>
          <w:szCs w:val="28"/>
          <w:lang w:eastAsia="ru-RU"/>
        </w:rPr>
      </w:pPr>
      <w:r w:rsidRPr="005F7A09">
        <w:rPr>
          <w:rFonts w:ascii="Times New Roman" w:hAnsi="Times New Roman"/>
          <w:color w:val="1C1B1B"/>
          <w:sz w:val="28"/>
          <w:szCs w:val="28"/>
        </w:rPr>
        <w:t xml:space="preserve">До зоопарка идут трамваи №6, 40. </w:t>
      </w:r>
      <w:proofErr w:type="gramStart"/>
      <w:r w:rsidRPr="005F7A09">
        <w:rPr>
          <w:rFonts w:ascii="Times New Roman" w:hAnsi="Times New Roman"/>
          <w:color w:val="1C1B1B"/>
          <w:sz w:val="28"/>
          <w:szCs w:val="28"/>
        </w:rPr>
        <w:t xml:space="preserve">Остановка "ул.  Введенская" или "ул. </w:t>
      </w:r>
      <w:proofErr w:type="spellStart"/>
      <w:r w:rsidRPr="005F7A09">
        <w:rPr>
          <w:rFonts w:ascii="Times New Roman" w:hAnsi="Times New Roman"/>
          <w:color w:val="1C1B1B"/>
          <w:sz w:val="28"/>
          <w:szCs w:val="28"/>
        </w:rPr>
        <w:t>Зверинская</w:t>
      </w:r>
      <w:proofErr w:type="spellEnd"/>
      <w:r w:rsidRPr="005F7A09">
        <w:rPr>
          <w:rFonts w:ascii="Times New Roman" w:hAnsi="Times New Roman"/>
          <w:color w:val="1C1B1B"/>
          <w:sz w:val="28"/>
          <w:szCs w:val="28"/>
        </w:rPr>
        <w:t>", троллейбус №7, автобусы №110, 191 - остановка "Зоологический пер." (угол пр.</w:t>
      </w:r>
      <w:proofErr w:type="gramEnd"/>
      <w:r w:rsidRPr="005F7A09">
        <w:rPr>
          <w:rFonts w:ascii="Times New Roman" w:hAnsi="Times New Roman"/>
          <w:color w:val="1C1B1B"/>
          <w:sz w:val="28"/>
          <w:szCs w:val="28"/>
        </w:rPr>
        <w:t xml:space="preserve"> </w:t>
      </w:r>
      <w:proofErr w:type="gramStart"/>
      <w:r w:rsidRPr="005F7A09">
        <w:rPr>
          <w:rFonts w:ascii="Times New Roman" w:hAnsi="Times New Roman"/>
          <w:color w:val="1C1B1B"/>
          <w:sz w:val="28"/>
          <w:szCs w:val="28"/>
        </w:rPr>
        <w:t>Добролюбова).</w:t>
      </w:r>
      <w:proofErr w:type="gramEnd"/>
      <w:r w:rsidRPr="005F7A09">
        <w:rPr>
          <w:rFonts w:ascii="Times New Roman" w:hAnsi="Times New Roman"/>
          <w:b/>
          <w:bCs/>
          <w:color w:val="1C1B1B"/>
          <w:sz w:val="28"/>
          <w:szCs w:val="28"/>
        </w:rPr>
        <w:t xml:space="preserve"> </w:t>
      </w:r>
      <w:r w:rsidRPr="005F7A09">
        <w:rPr>
          <w:rFonts w:ascii="Times New Roman" w:hAnsi="Times New Roman"/>
          <w:bCs/>
          <w:iCs/>
          <w:kern w:val="36"/>
          <w:sz w:val="28"/>
          <w:szCs w:val="28"/>
          <w:lang w:eastAsia="ru-RU"/>
        </w:rPr>
        <w:t>Часы работы</w:t>
      </w:r>
      <w:r w:rsidRPr="005F7A09">
        <w:rPr>
          <w:rFonts w:ascii="Times New Roman" w:hAnsi="Times New Roman"/>
          <w:color w:val="1C1B1B"/>
          <w:sz w:val="28"/>
          <w:szCs w:val="28"/>
          <w:lang w:eastAsia="ru-RU"/>
        </w:rPr>
        <w:t xml:space="preserve">: Ежедневно: c 10:00 до 18:00  </w:t>
      </w:r>
    </w:p>
    <w:p w:rsidR="008526DC" w:rsidRPr="00E1123D" w:rsidRDefault="005F7A09" w:rsidP="00E1123D">
      <w:pPr>
        <w:spacing w:after="300" w:line="240" w:lineRule="auto"/>
        <w:outlineLvl w:val="1"/>
        <w:rPr>
          <w:rFonts w:ascii="Times New Roman" w:hAnsi="Times New Roman"/>
          <w:b/>
          <w:bCs/>
          <w:color w:val="1C1B1B"/>
          <w:sz w:val="28"/>
          <w:szCs w:val="28"/>
        </w:rPr>
      </w:pPr>
      <w:r w:rsidRPr="005F7A09">
        <w:rPr>
          <w:rFonts w:ascii="Times New Roman" w:hAnsi="Times New Roman"/>
          <w:bCs/>
          <w:color w:val="1C1B1B"/>
          <w:sz w:val="28"/>
          <w:szCs w:val="28"/>
        </w:rPr>
        <w:t>Ленинградский зоопарк</w:t>
      </w:r>
      <w:r w:rsidRPr="005F7A09">
        <w:rPr>
          <w:rFonts w:ascii="Times New Roman" w:hAnsi="Times New Roman"/>
          <w:color w:val="1C1B1B"/>
          <w:sz w:val="28"/>
          <w:szCs w:val="28"/>
        </w:rPr>
        <w:t xml:space="preserve"> – уникальный музей живой природы в самом сердце Санкт-Петербурга. На сегодняшний день он является домом для около 600 видов млекопитающих, птиц, рыб и беспозвоночных из разных уголков Земли. Это просветительное, природоохранное учреждение, дающее возможность любому желающему познакомиться с биологическим разнообразием всей планеты, не покидая </w:t>
      </w:r>
      <w:r w:rsidRPr="005F7A09">
        <w:rPr>
          <w:rFonts w:ascii="Times New Roman" w:hAnsi="Times New Roman"/>
          <w:color w:val="1C1B1B"/>
          <w:sz w:val="28"/>
          <w:szCs w:val="28"/>
        </w:rPr>
        <w:lastRenderedPageBreak/>
        <w:t>пределов города, расширить свой кругозор в области биологии, зоологии, экологии и, конечно, интересно и с пользой провести время!</w:t>
      </w:r>
    </w:p>
    <w:p w:rsidR="00A3737A" w:rsidRDefault="00A3737A" w:rsidP="00A3737A">
      <w:pPr>
        <w:rPr>
          <w:rFonts w:ascii="Times New Roman" w:eastAsia="Times New Roman" w:hAnsi="Times New Roman"/>
          <w:sz w:val="28"/>
          <w:szCs w:val="28"/>
        </w:rPr>
      </w:pPr>
      <w:r>
        <w:rPr>
          <w:rFonts w:ascii="Times New Roman" w:eastAsia="Times New Roman" w:hAnsi="Times New Roman"/>
          <w:sz w:val="28"/>
          <w:szCs w:val="28"/>
        </w:rPr>
        <w:t xml:space="preserve">- </w:t>
      </w:r>
      <w:r w:rsidRPr="00A3737A">
        <w:rPr>
          <w:rFonts w:ascii="Times New Roman" w:eastAsia="Times New Roman" w:hAnsi="Times New Roman"/>
          <w:b/>
          <w:sz w:val="28"/>
          <w:szCs w:val="28"/>
        </w:rPr>
        <w:t>Развивающее музыкальное шоу песенных хитов «Синий Трактор»</w:t>
      </w:r>
      <w:r w:rsidRPr="00A3737A">
        <w:rPr>
          <w:rFonts w:ascii="Times New Roman" w:eastAsia="Times New Roman" w:hAnsi="Times New Roman"/>
          <w:sz w:val="28"/>
          <w:szCs w:val="28"/>
        </w:rPr>
        <w:t xml:space="preserve"> </w:t>
      </w:r>
    </w:p>
    <w:p w:rsidR="00A3737A" w:rsidRPr="00A3737A" w:rsidRDefault="00A3737A" w:rsidP="00A3737A">
      <w:pPr>
        <w:rPr>
          <w:rFonts w:ascii="Times New Roman" w:eastAsia="Times New Roman" w:hAnsi="Times New Roman"/>
          <w:sz w:val="28"/>
          <w:szCs w:val="28"/>
        </w:rPr>
      </w:pPr>
      <w:r w:rsidRPr="00A3737A">
        <w:rPr>
          <w:rFonts w:ascii="Times New Roman" w:eastAsia="Times New Roman" w:hAnsi="Times New Roman"/>
          <w:sz w:val="28"/>
          <w:szCs w:val="28"/>
        </w:rPr>
        <w:t>Синий Трактор — герой добрых и забавных мультфильмов-песен для самых маленьких. Теперь с любимым многими малышами персонажем можно повстречаться вживую — на развивающем музыкальном шоу! Добрая сказка в мягком плюшевом формате подойдёт для зрителей любого возраста.</w:t>
      </w:r>
    </w:p>
    <w:p w:rsidR="00A3737A" w:rsidRDefault="00A3737A" w:rsidP="00A3737A">
      <w:pPr>
        <w:jc w:val="center"/>
        <w:rPr>
          <w:rFonts w:ascii="Times New Roman" w:eastAsia="Times New Roman" w:hAnsi="Times New Roman"/>
          <w:sz w:val="28"/>
          <w:szCs w:val="28"/>
        </w:rPr>
      </w:pPr>
      <w:r w:rsidRPr="00A3737A">
        <w:rPr>
          <w:rFonts w:ascii="Times New Roman" w:eastAsia="Times New Roman" w:hAnsi="Times New Roman"/>
          <w:sz w:val="28"/>
          <w:szCs w:val="28"/>
        </w:rPr>
        <w:drawing>
          <wp:inline distT="0" distB="0" distL="0" distR="0" wp14:anchorId="2DA632EF" wp14:editId="5BFCCF1E">
            <wp:extent cx="3429000" cy="2286000"/>
            <wp:effectExtent l="0" t="0" r="0" b="0"/>
            <wp:docPr id="32" name="Рисунок 32" descr="https://kudago.com/media/thumbs/xl/images/event/45/17/45173d7bedd903df8bdca6cc81dea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udago.com/media/thumbs/xl/images/event/45/17/45173d7bedd903df8bdca6cc81deab0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1549" cy="2287699"/>
                    </a:xfrm>
                    <a:prstGeom prst="rect">
                      <a:avLst/>
                    </a:prstGeom>
                    <a:noFill/>
                    <a:ln>
                      <a:noFill/>
                    </a:ln>
                  </pic:spPr>
                </pic:pic>
              </a:graphicData>
            </a:graphic>
          </wp:inline>
        </w:drawing>
      </w:r>
    </w:p>
    <w:p w:rsidR="00A3737A" w:rsidRPr="00A3737A" w:rsidRDefault="00A3737A" w:rsidP="00A3737A">
      <w:pPr>
        <w:rPr>
          <w:rFonts w:ascii="Times New Roman" w:eastAsia="Times New Roman" w:hAnsi="Times New Roman"/>
          <w:sz w:val="28"/>
          <w:szCs w:val="28"/>
        </w:rPr>
      </w:pPr>
      <w:r w:rsidRPr="00A3737A">
        <w:rPr>
          <w:rFonts w:ascii="Times New Roman" w:eastAsia="Times New Roman" w:hAnsi="Times New Roman"/>
          <w:sz w:val="28"/>
          <w:szCs w:val="28"/>
        </w:rPr>
        <w:t xml:space="preserve">Маленький Синий Трактор гулял и потерялся. Как ему найти дом? На помощь малютке приходят новые друзья — Профессор, девочка Маша и мальчик Петя. Весёлая компания отправляется в путешествие, полное причудливых приключений! В этой сказке нет злодеев — только веселье, танцы и смех. А ещё — много интерактивных моментов и полное отсутствие границ между сценой и залом. Каждый ребёнок получает специальный игровой реквизит, благодаря которому сможет почувствовать себя важным и незаменимым героем сказки. «Синий Трактор» — прекрасный вариант для первого знакомства малышей с театром. Простой и понятный детям сюжет состоит из сменяющих друг друга музыкальных игр. </w:t>
      </w:r>
      <w:proofErr w:type="gramStart"/>
      <w:r w:rsidRPr="00A3737A">
        <w:rPr>
          <w:rFonts w:ascii="Times New Roman" w:eastAsia="Times New Roman" w:hAnsi="Times New Roman"/>
          <w:sz w:val="28"/>
          <w:szCs w:val="28"/>
        </w:rPr>
        <w:t>Продумана каждая деталь: реквизит, декорации и костюмы выполнены в пастельных тонах; темп речи и динамика событий учитывают особенности восприятия материала малышами; дети могут играть, веселиться и трогать всё руками; Синий Трактор — это ростовая кукла, с которой можно обниматься, разговаривать и фотографироваться; огромный экран, который является частью декораций, позволяет погрузиться в путешествие не только детям, но и взрослым.</w:t>
      </w:r>
      <w:proofErr w:type="gramEnd"/>
      <w:r w:rsidRPr="00A3737A">
        <w:rPr>
          <w:rFonts w:ascii="Times New Roman" w:eastAsia="Times New Roman" w:hAnsi="Times New Roman"/>
          <w:sz w:val="28"/>
          <w:szCs w:val="28"/>
        </w:rPr>
        <w:t xml:space="preserve"> Билет необходимо приобрести для каждого зрителя любого возраста.</w:t>
      </w:r>
    </w:p>
    <w:p w:rsidR="00A3737A" w:rsidRPr="00A3737A" w:rsidRDefault="00A3737A" w:rsidP="00A3737A">
      <w:pPr>
        <w:rPr>
          <w:rFonts w:ascii="Times New Roman" w:eastAsia="Times New Roman" w:hAnsi="Times New Roman"/>
          <w:sz w:val="28"/>
          <w:szCs w:val="28"/>
        </w:rPr>
      </w:pPr>
    </w:p>
    <w:p w:rsidR="00A3737A" w:rsidRDefault="00A3737A" w:rsidP="00A3737A">
      <w:pPr>
        <w:rPr>
          <w:rFonts w:ascii="Times New Roman" w:eastAsia="Times New Roman" w:hAnsi="Times New Roman"/>
          <w:sz w:val="28"/>
          <w:szCs w:val="28"/>
        </w:rPr>
      </w:pPr>
      <w:r>
        <w:rPr>
          <w:rFonts w:ascii="Times New Roman" w:eastAsia="Times New Roman" w:hAnsi="Times New Roman"/>
          <w:sz w:val="28"/>
          <w:szCs w:val="28"/>
        </w:rPr>
        <w:t>Когда?  21 марта</w:t>
      </w:r>
      <w:r>
        <w:rPr>
          <w:rFonts w:ascii="Times New Roman" w:eastAsia="Times New Roman" w:hAnsi="Times New Roman"/>
          <w:sz w:val="28"/>
          <w:szCs w:val="28"/>
        </w:rPr>
        <w:tab/>
        <w:t xml:space="preserve">12:00, 15:00, 18:00     </w:t>
      </w:r>
      <w:r w:rsidRPr="00A3737A">
        <w:rPr>
          <w:rFonts w:ascii="Times New Roman" w:eastAsia="Times New Roman" w:hAnsi="Times New Roman"/>
          <w:sz w:val="28"/>
          <w:szCs w:val="28"/>
        </w:rPr>
        <w:t>22 марта</w:t>
      </w:r>
      <w:r w:rsidRPr="00A3737A">
        <w:rPr>
          <w:rFonts w:ascii="Times New Roman" w:eastAsia="Times New Roman" w:hAnsi="Times New Roman"/>
          <w:sz w:val="28"/>
          <w:szCs w:val="28"/>
        </w:rPr>
        <w:tab/>
        <w:t>12:00, 15:00</w:t>
      </w:r>
    </w:p>
    <w:p w:rsidR="00A3737A" w:rsidRPr="00A3737A" w:rsidRDefault="00A3737A" w:rsidP="00A3737A">
      <w:pPr>
        <w:rPr>
          <w:rFonts w:ascii="Times New Roman" w:eastAsia="Times New Roman" w:hAnsi="Times New Roman"/>
          <w:sz w:val="28"/>
          <w:szCs w:val="28"/>
        </w:rPr>
      </w:pPr>
      <w:r>
        <w:rPr>
          <w:rFonts w:ascii="Times New Roman" w:eastAsia="Times New Roman" w:hAnsi="Times New Roman"/>
          <w:sz w:val="28"/>
          <w:szCs w:val="28"/>
        </w:rPr>
        <w:t xml:space="preserve">АДРЕС Дома офицеров: </w:t>
      </w:r>
      <w:r w:rsidRPr="00A3737A">
        <w:rPr>
          <w:rFonts w:ascii="Times New Roman" w:eastAsia="Times New Roman" w:hAnsi="Times New Roman"/>
          <w:sz w:val="28"/>
          <w:szCs w:val="28"/>
        </w:rPr>
        <w:t>пр. Литейный, д. 20</w:t>
      </w:r>
    </w:p>
    <w:p w:rsidR="00A3737A" w:rsidRDefault="00A3737A" w:rsidP="00A3737A">
      <w:pPr>
        <w:rPr>
          <w:rFonts w:ascii="Times New Roman" w:eastAsia="Times New Roman" w:hAnsi="Times New Roman"/>
          <w:sz w:val="28"/>
          <w:szCs w:val="28"/>
        </w:rPr>
      </w:pPr>
      <w:r>
        <w:rPr>
          <w:rFonts w:ascii="Times New Roman" w:eastAsia="Times New Roman" w:hAnsi="Times New Roman"/>
          <w:sz w:val="28"/>
          <w:szCs w:val="28"/>
        </w:rPr>
        <w:t xml:space="preserve">БЛИЖАЙШЕЕ МЕТРО: </w:t>
      </w:r>
      <w:r w:rsidRPr="00A3737A">
        <w:rPr>
          <w:rFonts w:ascii="Times New Roman" w:eastAsia="Times New Roman" w:hAnsi="Times New Roman"/>
          <w:sz w:val="28"/>
          <w:szCs w:val="28"/>
        </w:rPr>
        <w:t>Чернышевская</w:t>
      </w:r>
    </w:p>
    <w:p w:rsidR="00A3737A" w:rsidRPr="00F97EB4" w:rsidRDefault="00A3737A" w:rsidP="00A3737A">
      <w:pPr>
        <w:rPr>
          <w:rFonts w:ascii="Times New Roman" w:eastAsia="Times New Roman" w:hAnsi="Times New Roman"/>
          <w:b/>
          <w:sz w:val="28"/>
          <w:szCs w:val="28"/>
        </w:rPr>
      </w:pPr>
    </w:p>
    <w:p w:rsidR="00F97EB4" w:rsidRDefault="00F97EB4" w:rsidP="00F97EB4">
      <w:pPr>
        <w:rPr>
          <w:rFonts w:ascii="Times New Roman" w:eastAsia="Times New Roman" w:hAnsi="Times New Roman"/>
          <w:sz w:val="28"/>
          <w:szCs w:val="28"/>
        </w:rPr>
      </w:pPr>
      <w:r w:rsidRPr="00F97EB4">
        <w:rPr>
          <w:rFonts w:ascii="Times New Roman" w:eastAsia="Times New Roman" w:hAnsi="Times New Roman"/>
          <w:b/>
          <w:sz w:val="28"/>
          <w:szCs w:val="28"/>
        </w:rPr>
        <w:lastRenderedPageBreak/>
        <w:t xml:space="preserve">- </w:t>
      </w:r>
      <w:r w:rsidRPr="00F97EB4">
        <w:rPr>
          <w:rFonts w:ascii="Times New Roman" w:eastAsia="Times New Roman" w:hAnsi="Times New Roman"/>
          <w:b/>
          <w:sz w:val="28"/>
          <w:szCs w:val="28"/>
        </w:rPr>
        <w:t>Концерт «Маленький принц»</w:t>
      </w:r>
      <w:r w:rsidRPr="00F97EB4">
        <w:rPr>
          <w:rFonts w:ascii="Times New Roman" w:eastAsia="Times New Roman" w:hAnsi="Times New Roman"/>
          <w:sz w:val="28"/>
          <w:szCs w:val="28"/>
        </w:rPr>
        <w:t xml:space="preserve"> </w:t>
      </w:r>
    </w:p>
    <w:p w:rsidR="00F97EB4" w:rsidRPr="00F97EB4" w:rsidRDefault="00F97EB4" w:rsidP="00F97EB4">
      <w:pPr>
        <w:rPr>
          <w:rFonts w:ascii="Times New Roman" w:eastAsia="Times New Roman" w:hAnsi="Times New Roman"/>
          <w:sz w:val="28"/>
          <w:szCs w:val="28"/>
        </w:rPr>
      </w:pPr>
      <w:r w:rsidRPr="00F97EB4">
        <w:rPr>
          <w:rFonts w:ascii="Times New Roman" w:eastAsia="Times New Roman" w:hAnsi="Times New Roman"/>
          <w:sz w:val="28"/>
          <w:szCs w:val="28"/>
        </w:rPr>
        <w:t xml:space="preserve">Оперу донского композитора Леонида </w:t>
      </w:r>
      <w:proofErr w:type="spellStart"/>
      <w:r w:rsidRPr="00F97EB4">
        <w:rPr>
          <w:rFonts w:ascii="Times New Roman" w:eastAsia="Times New Roman" w:hAnsi="Times New Roman"/>
          <w:sz w:val="28"/>
          <w:szCs w:val="28"/>
        </w:rPr>
        <w:t>Клиничева</w:t>
      </w:r>
      <w:proofErr w:type="spellEnd"/>
      <w:r w:rsidRPr="00F97EB4">
        <w:rPr>
          <w:rFonts w:ascii="Times New Roman" w:eastAsia="Times New Roman" w:hAnsi="Times New Roman"/>
          <w:sz w:val="28"/>
          <w:szCs w:val="28"/>
        </w:rPr>
        <w:t xml:space="preserve"> в концертном исполнении представят молодые певцы.</w:t>
      </w:r>
    </w:p>
    <w:p w:rsidR="00F97EB4" w:rsidRDefault="00F97EB4" w:rsidP="00F97EB4">
      <w:pPr>
        <w:jc w:val="center"/>
        <w:rPr>
          <w:rFonts w:ascii="Times New Roman" w:eastAsia="Times New Roman" w:hAnsi="Times New Roman"/>
          <w:sz w:val="28"/>
          <w:szCs w:val="28"/>
        </w:rPr>
      </w:pPr>
      <w:r w:rsidRPr="00F97EB4">
        <w:rPr>
          <w:rFonts w:ascii="Times New Roman" w:eastAsia="Times New Roman" w:hAnsi="Times New Roman"/>
          <w:sz w:val="28"/>
          <w:szCs w:val="28"/>
        </w:rPr>
        <w:drawing>
          <wp:inline distT="0" distB="0" distL="0" distR="0" wp14:anchorId="3C4E24EF" wp14:editId="1CEBB394">
            <wp:extent cx="2857500" cy="1905000"/>
            <wp:effectExtent l="0" t="0" r="0" b="0"/>
            <wp:docPr id="33" name="Рисунок 33" descr="https://kudago.com/media/thumbs/xl/images/event/f5/2f/f52fc01d3634dc5b72866f76ac69f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udago.com/media/thumbs/xl/images/event/f5/2f/f52fc01d3634dc5b72866f76ac69f6b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9624" cy="1906416"/>
                    </a:xfrm>
                    <a:prstGeom prst="rect">
                      <a:avLst/>
                    </a:prstGeom>
                    <a:noFill/>
                    <a:ln>
                      <a:noFill/>
                    </a:ln>
                  </pic:spPr>
                </pic:pic>
              </a:graphicData>
            </a:graphic>
          </wp:inline>
        </w:drawing>
      </w:r>
    </w:p>
    <w:p w:rsidR="00F97EB4" w:rsidRPr="00F97EB4" w:rsidRDefault="00F97EB4" w:rsidP="00F97EB4">
      <w:pPr>
        <w:rPr>
          <w:rFonts w:ascii="Times New Roman" w:eastAsia="Times New Roman" w:hAnsi="Times New Roman"/>
          <w:sz w:val="28"/>
          <w:szCs w:val="28"/>
        </w:rPr>
      </w:pPr>
      <w:r w:rsidRPr="00F97EB4">
        <w:rPr>
          <w:rFonts w:ascii="Times New Roman" w:eastAsia="Times New Roman" w:hAnsi="Times New Roman"/>
          <w:sz w:val="28"/>
          <w:szCs w:val="28"/>
        </w:rPr>
        <w:t xml:space="preserve">Музыка Леонида </w:t>
      </w:r>
      <w:proofErr w:type="spellStart"/>
      <w:r w:rsidRPr="00F97EB4">
        <w:rPr>
          <w:rFonts w:ascii="Times New Roman" w:eastAsia="Times New Roman" w:hAnsi="Times New Roman"/>
          <w:sz w:val="28"/>
          <w:szCs w:val="28"/>
        </w:rPr>
        <w:t>Клиничева</w:t>
      </w:r>
      <w:proofErr w:type="spellEnd"/>
      <w:r w:rsidRPr="00F97EB4">
        <w:rPr>
          <w:rFonts w:ascii="Times New Roman" w:eastAsia="Times New Roman" w:hAnsi="Times New Roman"/>
          <w:sz w:val="28"/>
          <w:szCs w:val="28"/>
        </w:rPr>
        <w:t xml:space="preserve">, композитора из Ростова-на-Дону, уже хорошо знакома петербуржцам. Столь значимый успех в культурной столице России — результат плодотворного сотрудничества автора с Академией молодых певцов </w:t>
      </w:r>
      <w:proofErr w:type="spellStart"/>
      <w:r w:rsidRPr="00F97EB4">
        <w:rPr>
          <w:rFonts w:ascii="Times New Roman" w:eastAsia="Times New Roman" w:hAnsi="Times New Roman"/>
          <w:sz w:val="28"/>
          <w:szCs w:val="28"/>
        </w:rPr>
        <w:t>Мариинки</w:t>
      </w:r>
      <w:proofErr w:type="spellEnd"/>
      <w:r w:rsidRPr="00F97EB4">
        <w:rPr>
          <w:rFonts w:ascii="Times New Roman" w:eastAsia="Times New Roman" w:hAnsi="Times New Roman"/>
          <w:sz w:val="28"/>
          <w:szCs w:val="28"/>
        </w:rPr>
        <w:t xml:space="preserve">, начавшегося в 2012 году. В прошедшем сезоне здесь состоялась петербургская премьера его </w:t>
      </w:r>
      <w:proofErr w:type="spellStart"/>
      <w:r w:rsidRPr="00F97EB4">
        <w:rPr>
          <w:rFonts w:ascii="Times New Roman" w:eastAsia="Times New Roman" w:hAnsi="Times New Roman"/>
          <w:sz w:val="28"/>
          <w:szCs w:val="28"/>
        </w:rPr>
        <w:t>монооперы</w:t>
      </w:r>
      <w:proofErr w:type="spellEnd"/>
      <w:r w:rsidRPr="00F97EB4">
        <w:rPr>
          <w:rFonts w:ascii="Times New Roman" w:eastAsia="Times New Roman" w:hAnsi="Times New Roman"/>
          <w:sz w:val="28"/>
          <w:szCs w:val="28"/>
        </w:rPr>
        <w:t xml:space="preserve"> «Анна», вдохновлённой поэзией Ахматовой, а два года назад — мировая премьера оперы «Бэла» по одноимённой новелле Михаила Юрьевича Лермонтова из романа «Герой нашего времени». «Маленький принц» — первая опера </w:t>
      </w:r>
      <w:proofErr w:type="spellStart"/>
      <w:r w:rsidRPr="00F97EB4">
        <w:rPr>
          <w:rFonts w:ascii="Times New Roman" w:eastAsia="Times New Roman" w:hAnsi="Times New Roman"/>
          <w:sz w:val="28"/>
          <w:szCs w:val="28"/>
        </w:rPr>
        <w:t>Клиничева</w:t>
      </w:r>
      <w:proofErr w:type="spellEnd"/>
      <w:r w:rsidRPr="00F97EB4">
        <w:rPr>
          <w:rFonts w:ascii="Times New Roman" w:eastAsia="Times New Roman" w:hAnsi="Times New Roman"/>
          <w:sz w:val="28"/>
          <w:szCs w:val="28"/>
        </w:rPr>
        <w:t xml:space="preserve"> для маленьких слушателей и первая, созданная на основе зарубежной литературы. Либретто по сказке Антуана де Сент-Экзюпери написала дочь композитора </w:t>
      </w:r>
      <w:proofErr w:type="spellStart"/>
      <w:r w:rsidRPr="00F97EB4">
        <w:rPr>
          <w:rFonts w:ascii="Times New Roman" w:eastAsia="Times New Roman" w:hAnsi="Times New Roman"/>
          <w:sz w:val="28"/>
          <w:szCs w:val="28"/>
        </w:rPr>
        <w:t>Мадина</w:t>
      </w:r>
      <w:proofErr w:type="spellEnd"/>
      <w:r w:rsidRPr="00F97EB4">
        <w:rPr>
          <w:rFonts w:ascii="Times New Roman" w:eastAsia="Times New Roman" w:hAnsi="Times New Roman"/>
          <w:sz w:val="28"/>
          <w:szCs w:val="28"/>
        </w:rPr>
        <w:t xml:space="preserve">, частично переложив оригинальный текст на стихи. Премьера состоится в рамках детского абонемента в Зале Прокофьева. Леонид </w:t>
      </w:r>
      <w:proofErr w:type="spellStart"/>
      <w:r w:rsidRPr="00F97EB4">
        <w:rPr>
          <w:rFonts w:ascii="Times New Roman" w:eastAsia="Times New Roman" w:hAnsi="Times New Roman"/>
          <w:sz w:val="28"/>
          <w:szCs w:val="28"/>
        </w:rPr>
        <w:t>Клиничев</w:t>
      </w:r>
      <w:proofErr w:type="spellEnd"/>
      <w:r w:rsidRPr="00F97EB4">
        <w:rPr>
          <w:rFonts w:ascii="Times New Roman" w:eastAsia="Times New Roman" w:hAnsi="Times New Roman"/>
          <w:sz w:val="28"/>
          <w:szCs w:val="28"/>
        </w:rPr>
        <w:t xml:space="preserve"> — один из ведущих отечественных композиторов старшего поколения. </w:t>
      </w:r>
      <w:proofErr w:type="gramStart"/>
      <w:r w:rsidRPr="00F97EB4">
        <w:rPr>
          <w:rFonts w:ascii="Times New Roman" w:eastAsia="Times New Roman" w:hAnsi="Times New Roman"/>
          <w:sz w:val="28"/>
          <w:szCs w:val="28"/>
        </w:rPr>
        <w:t>Среди его самых известных произведений (помимо перечисленных выше) — оперы «Цыган» и «Драма на охоте», а также балет «Тихий Дон», который много лет назад шёл в ленинградском Театре имени Мусоргского.</w:t>
      </w:r>
      <w:proofErr w:type="gramEnd"/>
    </w:p>
    <w:p w:rsidR="00F97EB4" w:rsidRDefault="00F97EB4" w:rsidP="00F97EB4">
      <w:pPr>
        <w:rPr>
          <w:rFonts w:ascii="Times New Roman" w:eastAsia="Times New Roman" w:hAnsi="Times New Roman"/>
          <w:sz w:val="28"/>
          <w:szCs w:val="28"/>
        </w:rPr>
      </w:pPr>
      <w:r>
        <w:rPr>
          <w:rFonts w:ascii="Times New Roman" w:eastAsia="Times New Roman" w:hAnsi="Times New Roman"/>
          <w:sz w:val="28"/>
          <w:szCs w:val="28"/>
        </w:rPr>
        <w:t xml:space="preserve">Когда?    </w:t>
      </w:r>
      <w:r w:rsidRPr="00F97EB4">
        <w:rPr>
          <w:rFonts w:ascii="Times New Roman" w:eastAsia="Times New Roman" w:hAnsi="Times New Roman"/>
          <w:sz w:val="28"/>
          <w:szCs w:val="28"/>
        </w:rPr>
        <w:t>22 марта</w:t>
      </w:r>
      <w:r w:rsidRPr="00F97EB4">
        <w:rPr>
          <w:rFonts w:ascii="Times New Roman" w:eastAsia="Times New Roman" w:hAnsi="Times New Roman"/>
          <w:sz w:val="28"/>
          <w:szCs w:val="28"/>
        </w:rPr>
        <w:tab/>
        <w:t>15:00</w:t>
      </w:r>
    </w:p>
    <w:p w:rsidR="00F97EB4" w:rsidRPr="00F97EB4" w:rsidRDefault="00F97EB4" w:rsidP="00F97EB4">
      <w:pPr>
        <w:rPr>
          <w:rFonts w:ascii="Times New Roman" w:eastAsia="Times New Roman" w:hAnsi="Times New Roman"/>
          <w:sz w:val="28"/>
          <w:szCs w:val="28"/>
        </w:rPr>
      </w:pPr>
      <w:r w:rsidRPr="00F97EB4">
        <w:rPr>
          <w:rFonts w:ascii="Times New Roman" w:eastAsia="Times New Roman" w:hAnsi="Times New Roman"/>
          <w:sz w:val="28"/>
          <w:szCs w:val="28"/>
        </w:rPr>
        <w:t>АДРЕС Ма</w:t>
      </w:r>
      <w:r>
        <w:rPr>
          <w:rFonts w:ascii="Times New Roman" w:eastAsia="Times New Roman" w:hAnsi="Times New Roman"/>
          <w:sz w:val="28"/>
          <w:szCs w:val="28"/>
        </w:rPr>
        <w:t xml:space="preserve">риинского театра (Вторая сцена): </w:t>
      </w:r>
      <w:r w:rsidRPr="00F97EB4">
        <w:rPr>
          <w:rFonts w:ascii="Times New Roman" w:eastAsia="Times New Roman" w:hAnsi="Times New Roman"/>
          <w:sz w:val="28"/>
          <w:szCs w:val="28"/>
        </w:rPr>
        <w:t>ул. Декабристов, д. 34а</w:t>
      </w:r>
    </w:p>
    <w:p w:rsidR="00F97EB4" w:rsidRPr="00F97EB4" w:rsidRDefault="00F97EB4" w:rsidP="00F97EB4">
      <w:pPr>
        <w:rPr>
          <w:rFonts w:ascii="Times New Roman" w:eastAsia="Times New Roman" w:hAnsi="Times New Roman"/>
          <w:sz w:val="28"/>
          <w:szCs w:val="28"/>
        </w:rPr>
      </w:pPr>
      <w:r>
        <w:rPr>
          <w:rFonts w:ascii="Times New Roman" w:eastAsia="Times New Roman" w:hAnsi="Times New Roman"/>
          <w:sz w:val="28"/>
          <w:szCs w:val="28"/>
        </w:rPr>
        <w:t>БЛИЖАЙШЕЕ МЕТРО:</w:t>
      </w:r>
      <w:r w:rsidRPr="00F97EB4">
        <w:rPr>
          <w:rFonts w:ascii="Times New Roman" w:eastAsia="Times New Roman" w:hAnsi="Times New Roman"/>
          <w:sz w:val="28"/>
          <w:szCs w:val="28"/>
        </w:rPr>
        <w:t xml:space="preserve"> Садовая</w:t>
      </w:r>
    </w:p>
    <w:p w:rsidR="00E1123D" w:rsidRDefault="00E1123D" w:rsidP="00A3737A">
      <w:pPr>
        <w:jc w:val="center"/>
        <w:rPr>
          <w:rFonts w:ascii="Times New Roman" w:eastAsia="Times New Roman" w:hAnsi="Times New Roman"/>
          <w:sz w:val="28"/>
          <w:szCs w:val="28"/>
        </w:rPr>
      </w:pPr>
    </w:p>
    <w:p w:rsidR="00E1123D" w:rsidRDefault="00E1123D" w:rsidP="00A3737A">
      <w:pPr>
        <w:jc w:val="center"/>
        <w:rPr>
          <w:rFonts w:ascii="Times New Roman" w:eastAsia="Times New Roman" w:hAnsi="Times New Roman"/>
          <w:sz w:val="28"/>
          <w:szCs w:val="28"/>
        </w:rPr>
      </w:pPr>
    </w:p>
    <w:p w:rsidR="00E1123D" w:rsidRDefault="00E1123D" w:rsidP="00A3737A">
      <w:pPr>
        <w:jc w:val="center"/>
        <w:rPr>
          <w:rFonts w:ascii="Times New Roman" w:eastAsia="Times New Roman" w:hAnsi="Times New Roman"/>
          <w:sz w:val="28"/>
          <w:szCs w:val="28"/>
        </w:rPr>
      </w:pPr>
    </w:p>
    <w:p w:rsidR="00CC5AB4" w:rsidRPr="00A3737A" w:rsidRDefault="00917F91" w:rsidP="00A3737A">
      <w:pPr>
        <w:jc w:val="center"/>
        <w:rPr>
          <w:rFonts w:ascii="Times New Roman" w:eastAsia="Times New Roman" w:hAnsi="Times New Roman"/>
          <w:sz w:val="28"/>
          <w:szCs w:val="28"/>
        </w:rPr>
      </w:pPr>
      <w:r w:rsidRPr="00917F91">
        <w:rPr>
          <w:rFonts w:ascii="Times New Roman" w:eastAsia="Times New Roman" w:hAnsi="Times New Roman"/>
          <w:sz w:val="28"/>
          <w:szCs w:val="28"/>
        </w:rPr>
        <w:br/>
      </w:r>
      <w:r w:rsidR="00CC5AB4">
        <w:rPr>
          <w:rFonts w:ascii="Times New Roman" w:eastAsia="Times New Roman" w:hAnsi="Times New Roman"/>
          <w:b/>
          <w:sz w:val="32"/>
          <w:szCs w:val="32"/>
        </w:rPr>
        <w:t>Приятны</w:t>
      </w:r>
      <w:r w:rsidR="007E0998">
        <w:rPr>
          <w:rFonts w:ascii="Times New Roman" w:eastAsia="Times New Roman" w:hAnsi="Times New Roman"/>
          <w:b/>
          <w:sz w:val="32"/>
          <w:szCs w:val="32"/>
        </w:rPr>
        <w:t>х и познавательных Вам выходных</w:t>
      </w:r>
      <w:r w:rsidR="00413487">
        <w:rPr>
          <w:rFonts w:ascii="Times New Roman" w:eastAsia="Times New Roman" w:hAnsi="Times New Roman"/>
          <w:b/>
          <w:sz w:val="32"/>
          <w:szCs w:val="32"/>
        </w:rPr>
        <w:t>!</w:t>
      </w:r>
    </w:p>
    <w:p w:rsidR="00413487" w:rsidRDefault="00413487" w:rsidP="00917F91">
      <w:pPr>
        <w:jc w:val="center"/>
        <w:rPr>
          <w:rFonts w:ascii="Times New Roman" w:eastAsia="Times New Roman" w:hAnsi="Times New Roman"/>
          <w:b/>
          <w:sz w:val="32"/>
          <w:szCs w:val="32"/>
        </w:rPr>
      </w:pPr>
    </w:p>
    <w:p w:rsidR="00413487" w:rsidRPr="00917F91" w:rsidRDefault="00413487" w:rsidP="00917F91">
      <w:pPr>
        <w:jc w:val="center"/>
        <w:rPr>
          <w:rFonts w:ascii="Times New Roman" w:eastAsia="Times New Roman" w:hAnsi="Times New Roman"/>
        </w:rPr>
      </w:pPr>
    </w:p>
    <w:p w:rsidR="00CC5AB4" w:rsidRDefault="00CC5AB4" w:rsidP="00C32A7D">
      <w:pPr>
        <w:jc w:val="center"/>
        <w:rPr>
          <w:rFonts w:eastAsia="Times New Roman"/>
          <w:b/>
          <w:i/>
          <w:sz w:val="40"/>
          <w:szCs w:val="40"/>
        </w:rPr>
      </w:pPr>
      <w:r>
        <w:rPr>
          <w:rFonts w:eastAsia="Times New Roman"/>
          <w:b/>
          <w:i/>
          <w:sz w:val="40"/>
          <w:szCs w:val="40"/>
        </w:rPr>
        <w:lastRenderedPageBreak/>
        <w:t>Уважаемые родители, бабушки и дедушки!</w:t>
      </w:r>
    </w:p>
    <w:p w:rsidR="00CC5AB4" w:rsidRDefault="00CC5AB4" w:rsidP="00CC5AB4">
      <w:pPr>
        <w:jc w:val="center"/>
        <w:rPr>
          <w:rFonts w:eastAsia="Times New Roman"/>
          <w:b/>
          <w:i/>
          <w:sz w:val="28"/>
          <w:szCs w:val="28"/>
        </w:rPr>
      </w:pPr>
      <w:r>
        <w:rPr>
          <w:rFonts w:eastAsia="Times New Roman"/>
          <w:b/>
          <w:i/>
          <w:sz w:val="28"/>
          <w:szCs w:val="28"/>
        </w:rPr>
        <w:t xml:space="preserve">Предлагаем Вам и Вашим детям «Маршрут выходного дня» </w:t>
      </w:r>
    </w:p>
    <w:p w:rsidR="00CC5AB4" w:rsidRDefault="00F065FE" w:rsidP="00CC5AB4">
      <w:pPr>
        <w:jc w:val="center"/>
        <w:rPr>
          <w:rFonts w:eastAsia="Times New Roman"/>
          <w:b/>
          <w:i/>
          <w:sz w:val="28"/>
          <w:szCs w:val="28"/>
        </w:rPr>
      </w:pPr>
      <w:r>
        <w:rPr>
          <w:rFonts w:eastAsia="Times New Roman"/>
          <w:b/>
          <w:i/>
          <w:sz w:val="28"/>
          <w:szCs w:val="28"/>
        </w:rPr>
        <w:t xml:space="preserve">на </w:t>
      </w:r>
      <w:r w:rsidR="000514B8">
        <w:rPr>
          <w:rFonts w:eastAsia="Times New Roman"/>
          <w:b/>
          <w:i/>
          <w:sz w:val="28"/>
          <w:szCs w:val="28"/>
        </w:rPr>
        <w:t>выходные дни 28-29</w:t>
      </w:r>
      <w:r w:rsidR="00CC5AB4">
        <w:rPr>
          <w:rFonts w:eastAsia="Times New Roman"/>
          <w:b/>
          <w:i/>
          <w:sz w:val="28"/>
          <w:szCs w:val="28"/>
        </w:rPr>
        <w:t xml:space="preserve"> марта.</w:t>
      </w:r>
    </w:p>
    <w:p w:rsidR="00CC5AB4" w:rsidRDefault="00CC5AB4" w:rsidP="00CC5AB4">
      <w:pPr>
        <w:jc w:val="center"/>
        <w:rPr>
          <w:rFonts w:eastAsia="Times New Roman"/>
          <w:b/>
          <w:i/>
          <w:sz w:val="28"/>
          <w:szCs w:val="28"/>
        </w:rPr>
      </w:pPr>
      <w:r>
        <w:rPr>
          <w:rFonts w:eastAsia="Times New Roman"/>
          <w:b/>
          <w:i/>
          <w:sz w:val="28"/>
          <w:szCs w:val="28"/>
        </w:rPr>
        <w:t>Тематика прошедшей недели: «</w:t>
      </w:r>
      <w:r w:rsidR="007E0998">
        <w:rPr>
          <w:rFonts w:eastAsia="Times New Roman"/>
          <w:b/>
          <w:i/>
          <w:sz w:val="28"/>
          <w:szCs w:val="28"/>
        </w:rPr>
        <w:t>Откуда хлеб пришёл? Хлебобулочные изделия</w:t>
      </w:r>
      <w:r>
        <w:rPr>
          <w:rFonts w:eastAsia="Times New Roman"/>
          <w:b/>
          <w:i/>
          <w:sz w:val="28"/>
          <w:szCs w:val="28"/>
        </w:rPr>
        <w:t xml:space="preserve">». </w:t>
      </w:r>
    </w:p>
    <w:p w:rsidR="00CC5AB4" w:rsidRDefault="00CC5AB4" w:rsidP="00CC5AB4">
      <w:pPr>
        <w:jc w:val="center"/>
        <w:rPr>
          <w:rFonts w:eastAsia="Times New Roman"/>
          <w:b/>
          <w:i/>
          <w:sz w:val="28"/>
          <w:szCs w:val="28"/>
        </w:rPr>
      </w:pPr>
      <w:r>
        <w:rPr>
          <w:rFonts w:eastAsia="Times New Roman"/>
          <w:b/>
          <w:i/>
          <w:sz w:val="28"/>
          <w:szCs w:val="28"/>
        </w:rPr>
        <w:t>Вместе с детьми Вы можете посетить:</w:t>
      </w:r>
    </w:p>
    <w:p w:rsidR="00CC5AB4" w:rsidRDefault="00CC5AB4" w:rsidP="00CC5AB4">
      <w:pPr>
        <w:rPr>
          <w:rFonts w:eastAsia="Times New Roman"/>
          <w:b/>
          <w:bCs/>
          <w:i/>
          <w:sz w:val="28"/>
          <w:szCs w:val="28"/>
        </w:rPr>
      </w:pPr>
    </w:p>
    <w:tbl>
      <w:tblPr>
        <w:tblW w:w="5000" w:type="pct"/>
        <w:tblCellSpacing w:w="0" w:type="dxa"/>
        <w:tblCellMar>
          <w:left w:w="0" w:type="dxa"/>
          <w:right w:w="0" w:type="dxa"/>
        </w:tblCellMar>
        <w:tblLook w:val="04A0" w:firstRow="1" w:lastRow="0" w:firstColumn="1" w:lastColumn="0" w:noHBand="0" w:noVBand="1"/>
      </w:tblPr>
      <w:tblGrid>
        <w:gridCol w:w="6152"/>
        <w:gridCol w:w="5070"/>
      </w:tblGrid>
      <w:tr w:rsidR="00CC5AB4" w:rsidTr="005F7A09">
        <w:trPr>
          <w:tblCellSpacing w:w="0" w:type="dxa"/>
        </w:trPr>
        <w:tc>
          <w:tcPr>
            <w:tcW w:w="3744" w:type="pct"/>
            <w:tcMar>
              <w:top w:w="225" w:type="dxa"/>
              <w:left w:w="225" w:type="dxa"/>
              <w:bottom w:w="225" w:type="dxa"/>
              <w:right w:w="225" w:type="dxa"/>
            </w:tcMar>
            <w:hideMark/>
          </w:tcPr>
          <w:p w:rsidR="00F17776" w:rsidRDefault="00CC5AB4" w:rsidP="00F17776">
            <w:pPr>
              <w:rPr>
                <w:rFonts w:ascii="Times New Roman" w:hAnsi="Times New Roman"/>
                <w:sz w:val="28"/>
                <w:szCs w:val="28"/>
              </w:rPr>
            </w:pPr>
            <w:r w:rsidRPr="0081504F">
              <w:rPr>
                <w:rFonts w:ascii="Times New Roman" w:hAnsi="Times New Roman"/>
                <w:b/>
                <w:sz w:val="28"/>
                <w:szCs w:val="28"/>
              </w:rPr>
              <w:t>- «Санкт-Петербургский музей хлеба»</w:t>
            </w:r>
            <w:r w:rsidRPr="00C32A7D">
              <w:rPr>
                <w:rFonts w:ascii="Times New Roman" w:hAnsi="Times New Roman"/>
                <w:sz w:val="28"/>
                <w:szCs w:val="28"/>
              </w:rPr>
              <w:t xml:space="preserve"> </w:t>
            </w:r>
            <w:r w:rsidRPr="00C32A7D">
              <w:rPr>
                <w:rFonts w:ascii="Times New Roman" w:hAnsi="Times New Roman"/>
                <w:sz w:val="28"/>
                <w:szCs w:val="28"/>
              </w:rPr>
              <w:br/>
            </w:r>
            <w:r w:rsidRPr="00C32A7D">
              <w:rPr>
                <w:rFonts w:ascii="Times New Roman" w:hAnsi="Times New Roman"/>
                <w:sz w:val="28"/>
                <w:szCs w:val="28"/>
              </w:rPr>
              <w:br/>
              <w:t>Краткая информация о музее:</w:t>
            </w:r>
            <w:r w:rsidRPr="00C32A7D">
              <w:rPr>
                <w:rFonts w:ascii="Times New Roman" w:hAnsi="Times New Roman"/>
                <w:sz w:val="28"/>
                <w:szCs w:val="28"/>
              </w:rPr>
              <w:br/>
            </w:r>
            <w:r w:rsidRPr="00C32A7D">
              <w:rPr>
                <w:rFonts w:ascii="Times New Roman" w:hAnsi="Times New Roman"/>
                <w:sz w:val="28"/>
                <w:szCs w:val="28"/>
              </w:rPr>
              <w:br/>
              <w:t>Санкт-Петербургский музей хлеба был создан в 1988 г. За время своего существования музей стал интересен не только для профессионалов. Он превратился в один из посещаемых историко-бытовых музеев города.</w:t>
            </w:r>
            <w:r w:rsidRPr="00C32A7D">
              <w:rPr>
                <w:rFonts w:ascii="Times New Roman" w:hAnsi="Times New Roman"/>
                <w:sz w:val="28"/>
                <w:szCs w:val="28"/>
              </w:rPr>
              <w:br/>
            </w:r>
            <w:r w:rsidRPr="00C32A7D">
              <w:rPr>
                <w:rFonts w:ascii="Times New Roman" w:hAnsi="Times New Roman"/>
                <w:sz w:val="28"/>
                <w:szCs w:val="28"/>
              </w:rPr>
              <w:br/>
              <w:t>Экспозиция музея охватывает период с момента становления земледельческих культур и до нашего времени. Основное внимание сосредоточено на показе истории изготовления, торговли и правил потребления хлеба в Санкт-Петербурге.</w:t>
            </w:r>
            <w:r w:rsidRPr="00C32A7D">
              <w:rPr>
                <w:rFonts w:ascii="Times New Roman" w:hAnsi="Times New Roman"/>
                <w:sz w:val="28"/>
                <w:szCs w:val="28"/>
              </w:rPr>
              <w:br/>
            </w:r>
            <w:r w:rsidRPr="00C32A7D">
              <w:rPr>
                <w:rFonts w:ascii="Times New Roman" w:hAnsi="Times New Roman"/>
                <w:sz w:val="28"/>
                <w:szCs w:val="28"/>
              </w:rPr>
              <w:br/>
              <w:t>В музее показан быт петербургской семьи среднего достатка конца XIX в. - нач. XX в. Здесь можно увидеть и накрытые столы, и кухню, а также множество предметов быта, посуды и утвари того времени.</w:t>
            </w:r>
            <w:r w:rsidRPr="00C32A7D">
              <w:rPr>
                <w:rFonts w:ascii="Times New Roman" w:hAnsi="Times New Roman"/>
                <w:sz w:val="28"/>
                <w:szCs w:val="28"/>
              </w:rPr>
              <w:br/>
            </w:r>
            <w:r w:rsidRPr="00C32A7D">
              <w:rPr>
                <w:rFonts w:ascii="Times New Roman" w:hAnsi="Times New Roman"/>
                <w:sz w:val="28"/>
                <w:szCs w:val="28"/>
              </w:rPr>
              <w:br/>
              <w:t>Отдельная часть экспозиции музея посвящена кризисным периодам в истории нашей страны. На протяжении XX в. их было много: две мировые войны, революции, гражданская война.</w:t>
            </w:r>
            <w:r w:rsidRPr="00C32A7D">
              <w:rPr>
                <w:rFonts w:ascii="Times New Roman" w:hAnsi="Times New Roman"/>
                <w:sz w:val="28"/>
                <w:szCs w:val="28"/>
              </w:rPr>
              <w:br/>
            </w:r>
            <w:r w:rsidRPr="00C32A7D">
              <w:rPr>
                <w:rFonts w:ascii="Times New Roman" w:hAnsi="Times New Roman"/>
                <w:sz w:val="28"/>
                <w:szCs w:val="28"/>
              </w:rPr>
              <w:br/>
              <w:t>В экспозиции музея хранится кусочек хлеба, выпеченный по блокадной рецептуре.</w:t>
            </w:r>
            <w:r w:rsidRPr="00C32A7D">
              <w:rPr>
                <w:rFonts w:ascii="Times New Roman" w:hAnsi="Times New Roman"/>
                <w:sz w:val="28"/>
                <w:szCs w:val="28"/>
              </w:rPr>
              <w:br/>
            </w:r>
            <w:r w:rsidRPr="00C32A7D">
              <w:rPr>
                <w:rFonts w:ascii="Times New Roman" w:hAnsi="Times New Roman"/>
                <w:sz w:val="28"/>
                <w:szCs w:val="28"/>
              </w:rPr>
              <w:lastRenderedPageBreak/>
              <w:br/>
              <w:t>В музее представлено оборудование поточной линии хлебозавода 1950-х гг.</w:t>
            </w:r>
            <w:r w:rsidRPr="00C32A7D">
              <w:rPr>
                <w:rFonts w:ascii="Times New Roman" w:hAnsi="Times New Roman"/>
                <w:sz w:val="28"/>
                <w:szCs w:val="28"/>
              </w:rPr>
              <w:br/>
            </w:r>
            <w:r w:rsidRPr="00C32A7D">
              <w:rPr>
                <w:rFonts w:ascii="Times New Roman" w:hAnsi="Times New Roman"/>
                <w:sz w:val="28"/>
                <w:szCs w:val="28"/>
              </w:rPr>
              <w:br/>
              <w:t>Реконструкция булочной советского времени предстает перед глазами посетителей музея.</w:t>
            </w:r>
            <w:r w:rsidRPr="00C32A7D">
              <w:rPr>
                <w:rFonts w:ascii="Times New Roman" w:hAnsi="Times New Roman"/>
                <w:sz w:val="28"/>
                <w:szCs w:val="28"/>
              </w:rPr>
              <w:br/>
            </w:r>
            <w:r w:rsidRPr="00C32A7D">
              <w:rPr>
                <w:rFonts w:ascii="Times New Roman" w:hAnsi="Times New Roman"/>
                <w:sz w:val="28"/>
                <w:szCs w:val="28"/>
              </w:rPr>
              <w:br/>
              <w:t>Музей постоянно расширяется, увеличивает свои экспозиционные площади, пополняет фонды. Экспозиция музея завершается залом, рассказывающим о становлении хлебопекарного дела в Петербурге в настоящее время.</w:t>
            </w:r>
            <w:r w:rsidRPr="00C32A7D">
              <w:rPr>
                <w:rFonts w:ascii="Times New Roman" w:hAnsi="Times New Roman"/>
                <w:sz w:val="28"/>
                <w:szCs w:val="28"/>
              </w:rPr>
              <w:br/>
            </w:r>
            <w:r w:rsidRPr="00C32A7D">
              <w:rPr>
                <w:rFonts w:ascii="Times New Roman" w:hAnsi="Times New Roman"/>
                <w:sz w:val="28"/>
                <w:szCs w:val="28"/>
              </w:rPr>
              <w:br/>
              <w:t>Условия посещения</w:t>
            </w:r>
            <w:r w:rsidR="00F17776">
              <w:rPr>
                <w:rFonts w:ascii="Times New Roman" w:hAnsi="Times New Roman"/>
                <w:sz w:val="28"/>
                <w:szCs w:val="28"/>
              </w:rPr>
              <w:t xml:space="preserve"> музея и как добраться:</w:t>
            </w:r>
            <w:r w:rsidR="00F17776">
              <w:rPr>
                <w:rFonts w:ascii="Times New Roman" w:hAnsi="Times New Roman"/>
                <w:sz w:val="28"/>
                <w:szCs w:val="28"/>
              </w:rPr>
              <w:br/>
            </w:r>
            <w:r w:rsidR="00F17776">
              <w:rPr>
                <w:rFonts w:ascii="Times New Roman" w:hAnsi="Times New Roman"/>
                <w:sz w:val="28"/>
                <w:szCs w:val="28"/>
              </w:rPr>
              <w:br/>
            </w:r>
            <w:proofErr w:type="gramStart"/>
            <w:r w:rsidR="00F17776" w:rsidRPr="00F17776">
              <w:rPr>
                <w:rFonts w:ascii="Times New Roman" w:hAnsi="Times New Roman"/>
                <w:b/>
                <w:bCs/>
                <w:sz w:val="28"/>
                <w:szCs w:val="28"/>
              </w:rPr>
              <w:t>Телефон:</w:t>
            </w:r>
            <w:r w:rsidR="00F17776" w:rsidRPr="00F17776">
              <w:rPr>
                <w:rFonts w:ascii="Times New Roman" w:hAnsi="Times New Roman"/>
                <w:sz w:val="28"/>
                <w:szCs w:val="28"/>
              </w:rPr>
              <w:t> (812) 294-50-90</w:t>
            </w:r>
            <w:r w:rsidR="00F17776" w:rsidRPr="00F17776">
              <w:rPr>
                <w:rFonts w:ascii="Times New Roman" w:hAnsi="Times New Roman"/>
                <w:sz w:val="28"/>
                <w:szCs w:val="28"/>
              </w:rPr>
              <w:br/>
            </w:r>
            <w:r w:rsidR="00F17776" w:rsidRPr="00F17776">
              <w:rPr>
                <w:rFonts w:ascii="Times New Roman" w:hAnsi="Times New Roman"/>
                <w:sz w:val="28"/>
                <w:szCs w:val="28"/>
              </w:rPr>
              <w:br/>
            </w:r>
            <w:r w:rsidR="00F17776" w:rsidRPr="00F17776">
              <w:rPr>
                <w:rFonts w:ascii="Times New Roman" w:hAnsi="Times New Roman"/>
                <w:b/>
                <w:bCs/>
                <w:sz w:val="28"/>
                <w:szCs w:val="28"/>
              </w:rPr>
              <w:t>Адрес:</w:t>
            </w:r>
            <w:r w:rsidR="00F17776" w:rsidRPr="00F17776">
              <w:rPr>
                <w:rFonts w:ascii="Times New Roman" w:hAnsi="Times New Roman"/>
                <w:sz w:val="28"/>
                <w:szCs w:val="28"/>
              </w:rPr>
              <w:t> 191040, </w:t>
            </w:r>
            <w:hyperlink r:id="rId35" w:tooltip="другие музеи региона" w:history="1">
              <w:r w:rsidR="00F17776" w:rsidRPr="00C14AB8">
                <w:rPr>
                  <w:rStyle w:val="a3"/>
                  <w:rFonts w:ascii="Times New Roman" w:hAnsi="Times New Roman"/>
                  <w:color w:val="auto"/>
                  <w:sz w:val="28"/>
                  <w:szCs w:val="28"/>
                </w:rPr>
                <w:t>Санкт-Петербург</w:t>
              </w:r>
            </w:hyperlink>
            <w:r w:rsidR="00F17776" w:rsidRPr="00C14AB8">
              <w:rPr>
                <w:rFonts w:ascii="Times New Roman" w:hAnsi="Times New Roman"/>
                <w:sz w:val="28"/>
                <w:szCs w:val="28"/>
              </w:rPr>
              <w:t xml:space="preserve">, </w:t>
            </w:r>
            <w:r w:rsidR="00F17776">
              <w:rPr>
                <w:rFonts w:ascii="Times New Roman" w:hAnsi="Times New Roman"/>
                <w:sz w:val="28"/>
                <w:szCs w:val="28"/>
              </w:rPr>
              <w:t xml:space="preserve">ул. Михайлова, д. 2   </w:t>
            </w:r>
            <w:r w:rsidR="00F17776" w:rsidRPr="00F17776">
              <w:rPr>
                <w:rFonts w:ascii="Times New Roman" w:hAnsi="Times New Roman"/>
                <w:sz w:val="28"/>
                <w:szCs w:val="28"/>
              </w:rPr>
              <w:br/>
            </w:r>
            <w:r w:rsidR="00F17776" w:rsidRPr="00F17776">
              <w:rPr>
                <w:rFonts w:ascii="Times New Roman" w:hAnsi="Times New Roman"/>
                <w:sz w:val="28"/>
                <w:szCs w:val="28"/>
              </w:rPr>
              <w:br/>
            </w:r>
            <w:r w:rsidR="00F17776" w:rsidRPr="00F17776">
              <w:rPr>
                <w:rFonts w:ascii="Times New Roman" w:hAnsi="Times New Roman"/>
                <w:b/>
                <w:bCs/>
                <w:sz w:val="28"/>
                <w:szCs w:val="28"/>
              </w:rPr>
              <w:t>Проезд:</w:t>
            </w:r>
            <w:proofErr w:type="gramEnd"/>
            <w:r w:rsidR="00F17776" w:rsidRPr="00F17776">
              <w:rPr>
                <w:rFonts w:ascii="Times New Roman" w:hAnsi="Times New Roman"/>
                <w:sz w:val="28"/>
                <w:szCs w:val="28"/>
              </w:rPr>
              <w:t> Ст. м. "Площадь Ленина", выход на Финляндский вокзал</w:t>
            </w:r>
          </w:p>
          <w:p w:rsidR="00CC5AB4" w:rsidRPr="00C32A7D" w:rsidRDefault="00CC5AB4" w:rsidP="00F17776">
            <w:pPr>
              <w:rPr>
                <w:rFonts w:ascii="Times New Roman" w:hAnsi="Times New Roman"/>
                <w:sz w:val="28"/>
                <w:szCs w:val="28"/>
              </w:rPr>
            </w:pPr>
            <w:proofErr w:type="spellStart"/>
            <w:r w:rsidRPr="00C32A7D">
              <w:rPr>
                <w:rFonts w:ascii="Times New Roman" w:hAnsi="Times New Roman"/>
                <w:sz w:val="28"/>
                <w:szCs w:val="28"/>
              </w:rPr>
              <w:t>Эл</w:t>
            </w:r>
            <w:proofErr w:type="gramStart"/>
            <w:r w:rsidRPr="00C32A7D">
              <w:rPr>
                <w:rFonts w:ascii="Times New Roman" w:hAnsi="Times New Roman"/>
                <w:sz w:val="28"/>
                <w:szCs w:val="28"/>
              </w:rPr>
              <w:t>.п</w:t>
            </w:r>
            <w:proofErr w:type="gramEnd"/>
            <w:r w:rsidRPr="00C32A7D">
              <w:rPr>
                <w:rFonts w:ascii="Times New Roman" w:hAnsi="Times New Roman"/>
                <w:sz w:val="28"/>
                <w:szCs w:val="28"/>
              </w:rPr>
              <w:t>очта</w:t>
            </w:r>
            <w:proofErr w:type="spellEnd"/>
            <w:r w:rsidRPr="00C32A7D">
              <w:rPr>
                <w:rFonts w:ascii="Times New Roman" w:hAnsi="Times New Roman"/>
                <w:sz w:val="28"/>
                <w:szCs w:val="28"/>
              </w:rPr>
              <w:t>: musbread@lek.ru</w:t>
            </w:r>
            <w:r w:rsidRPr="00C32A7D">
              <w:rPr>
                <w:rFonts w:ascii="Times New Roman" w:hAnsi="Times New Roman"/>
                <w:sz w:val="28"/>
                <w:szCs w:val="28"/>
              </w:rPr>
              <w:br/>
              <w:t>Стоимость: Вход на выставку платный: входной взрослый - 100 руб., школьники, пенсионеры - 60 руб.</w:t>
            </w:r>
            <w:r w:rsidRPr="00C32A7D">
              <w:rPr>
                <w:rFonts w:ascii="Times New Roman" w:hAnsi="Times New Roman"/>
                <w:sz w:val="28"/>
                <w:szCs w:val="28"/>
              </w:rPr>
              <w:br/>
              <w:t>Время работы музея: с 10.00 до 17.00.</w:t>
            </w:r>
            <w:r w:rsidRPr="00C32A7D">
              <w:rPr>
                <w:rFonts w:ascii="Times New Roman" w:hAnsi="Times New Roman"/>
                <w:sz w:val="28"/>
                <w:szCs w:val="28"/>
              </w:rPr>
              <w:br/>
              <w:t>Касса работает до 16.00</w:t>
            </w:r>
            <w:r w:rsidRPr="00C32A7D">
              <w:rPr>
                <w:rFonts w:ascii="Times New Roman" w:hAnsi="Times New Roman"/>
                <w:sz w:val="28"/>
                <w:szCs w:val="28"/>
              </w:rPr>
              <w:br/>
              <w:t>Выходные дни</w:t>
            </w:r>
            <w:proofErr w:type="gramStart"/>
            <w:r w:rsidRPr="00C32A7D">
              <w:rPr>
                <w:rFonts w:ascii="Times New Roman" w:hAnsi="Times New Roman"/>
                <w:sz w:val="28"/>
                <w:szCs w:val="28"/>
              </w:rPr>
              <w:t xml:space="preserve">.: </w:t>
            </w:r>
            <w:proofErr w:type="gramEnd"/>
            <w:r w:rsidRPr="00C32A7D">
              <w:rPr>
                <w:rFonts w:ascii="Times New Roman" w:hAnsi="Times New Roman"/>
                <w:sz w:val="28"/>
                <w:szCs w:val="28"/>
              </w:rPr>
              <w:t>воскресенье и понедельник</w:t>
            </w:r>
            <w:r w:rsidRPr="00C32A7D">
              <w:rPr>
                <w:rFonts w:ascii="Times New Roman" w:hAnsi="Times New Roman"/>
                <w:sz w:val="28"/>
                <w:szCs w:val="28"/>
              </w:rPr>
              <w:br/>
              <w:t xml:space="preserve">Режим посещения: Посещение свободное в рамках рабочего времени музея. </w:t>
            </w:r>
            <w:r w:rsidRPr="00C32A7D">
              <w:rPr>
                <w:rFonts w:ascii="Times New Roman" w:hAnsi="Times New Roman"/>
                <w:sz w:val="28"/>
                <w:szCs w:val="28"/>
              </w:rPr>
              <w:br/>
            </w:r>
          </w:p>
        </w:tc>
        <w:tc>
          <w:tcPr>
            <w:tcW w:w="0" w:type="auto"/>
            <w:tcMar>
              <w:top w:w="225" w:type="dxa"/>
              <w:left w:w="225" w:type="dxa"/>
              <w:bottom w:w="225" w:type="dxa"/>
              <w:right w:w="225" w:type="dxa"/>
            </w:tcMar>
          </w:tcPr>
          <w:tbl>
            <w:tblPr>
              <w:tblW w:w="0" w:type="auto"/>
              <w:tblCellSpacing w:w="15" w:type="dxa"/>
              <w:tblCellMar>
                <w:top w:w="30" w:type="dxa"/>
                <w:left w:w="30" w:type="dxa"/>
                <w:bottom w:w="30" w:type="dxa"/>
                <w:right w:w="30" w:type="dxa"/>
              </w:tblCellMar>
              <w:tblLook w:val="04A0" w:firstRow="1" w:lastRow="0" w:firstColumn="1" w:lastColumn="0" w:noHBand="0" w:noVBand="1"/>
            </w:tblPr>
            <w:tblGrid>
              <w:gridCol w:w="4620"/>
            </w:tblGrid>
            <w:tr w:rsidR="00CC5AB4">
              <w:trPr>
                <w:tblCellSpacing w:w="15" w:type="dxa"/>
              </w:trPr>
              <w:tc>
                <w:tcPr>
                  <w:tcW w:w="0" w:type="auto"/>
                  <w:vAlign w:val="center"/>
                  <w:hideMark/>
                </w:tcPr>
                <w:p w:rsidR="00CC5AB4" w:rsidRDefault="00F17776">
                  <w:pPr>
                    <w:rPr>
                      <w:sz w:val="24"/>
                      <w:szCs w:val="24"/>
                    </w:rPr>
                  </w:pPr>
                  <w:r>
                    <w:rPr>
                      <w:noProof/>
                      <w:lang w:eastAsia="ru-RU"/>
                    </w:rPr>
                    <w:lastRenderedPageBreak/>
                    <w:drawing>
                      <wp:inline distT="0" distB="0" distL="0" distR="0" wp14:anchorId="6668176E" wp14:editId="5163B8DA">
                        <wp:extent cx="2857500" cy="2143125"/>
                        <wp:effectExtent l="0" t="0" r="0" b="9525"/>
                        <wp:docPr id="36" name="Рисунок 36" descr="http://muzei-xleb.ru/sites/default/files/styles/afisha/public/page/img_2421_1.jpg?itok=fGTnm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zei-xleb.ru/sites/default/files/styles/afisha/public/page/img_2421_1.jpg?itok=fGTnmNd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CC5AB4" w:rsidRDefault="00CC5AB4">
            <w:pPr>
              <w:rPr>
                <w:sz w:val="24"/>
                <w:szCs w:val="24"/>
              </w:rPr>
            </w:pPr>
          </w:p>
          <w:tbl>
            <w:tblPr>
              <w:tblW w:w="0" w:type="auto"/>
              <w:tblCellSpacing w:w="15" w:type="dxa"/>
              <w:tblCellMar>
                <w:top w:w="30" w:type="dxa"/>
                <w:left w:w="30" w:type="dxa"/>
                <w:bottom w:w="30" w:type="dxa"/>
                <w:right w:w="30" w:type="dxa"/>
              </w:tblCellMar>
              <w:tblLook w:val="04A0" w:firstRow="1" w:lastRow="0" w:firstColumn="1" w:lastColumn="0" w:noHBand="0" w:noVBand="1"/>
            </w:tblPr>
            <w:tblGrid>
              <w:gridCol w:w="2370"/>
            </w:tblGrid>
            <w:tr w:rsidR="00CC5AB4">
              <w:trPr>
                <w:tblCellSpacing w:w="15" w:type="dxa"/>
              </w:trPr>
              <w:tc>
                <w:tcPr>
                  <w:tcW w:w="0" w:type="auto"/>
                  <w:vAlign w:val="center"/>
                  <w:hideMark/>
                </w:tcPr>
                <w:p w:rsidR="00CC5AB4" w:rsidRDefault="00CC5AB4">
                  <w:pPr>
                    <w:rPr>
                      <w:sz w:val="24"/>
                      <w:szCs w:val="24"/>
                    </w:rPr>
                  </w:pPr>
                  <w:r>
                    <w:rPr>
                      <w:noProof/>
                      <w:sz w:val="24"/>
                      <w:szCs w:val="24"/>
                      <w:lang w:eastAsia="ru-RU"/>
                    </w:rPr>
                    <w:drawing>
                      <wp:inline distT="0" distB="0" distL="0" distR="0" wp14:anchorId="02CAC5BC" wp14:editId="38106708">
                        <wp:extent cx="1428750" cy="1019175"/>
                        <wp:effectExtent l="0" t="0" r="0" b="9525"/>
                        <wp:docPr id="40" name="Рисунок 76" descr="http://www.spbmmrp.ru/site_img/small_sub_list_f2/49.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www.spbmmrp.ru/site_img/small_sub_list_f2/49.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019175"/>
                                </a:xfrm>
                                <a:prstGeom prst="rect">
                                  <a:avLst/>
                                </a:prstGeom>
                                <a:noFill/>
                                <a:ln>
                                  <a:noFill/>
                                </a:ln>
                              </pic:spPr>
                            </pic:pic>
                          </a:graphicData>
                        </a:graphic>
                      </wp:inline>
                    </w:drawing>
                  </w:r>
                </w:p>
              </w:tc>
            </w:tr>
          </w:tbl>
          <w:p w:rsidR="00CC5AB4" w:rsidRDefault="00CC5AB4">
            <w:pPr>
              <w:rPr>
                <w:sz w:val="24"/>
                <w:szCs w:val="24"/>
              </w:rPr>
            </w:pPr>
          </w:p>
          <w:tbl>
            <w:tblPr>
              <w:tblW w:w="0" w:type="auto"/>
              <w:tblCellSpacing w:w="15" w:type="dxa"/>
              <w:tblCellMar>
                <w:top w:w="30" w:type="dxa"/>
                <w:left w:w="30" w:type="dxa"/>
                <w:bottom w:w="30" w:type="dxa"/>
                <w:right w:w="30" w:type="dxa"/>
              </w:tblCellMar>
              <w:tblLook w:val="04A0" w:firstRow="1" w:lastRow="0" w:firstColumn="1" w:lastColumn="0" w:noHBand="0" w:noVBand="1"/>
            </w:tblPr>
            <w:tblGrid>
              <w:gridCol w:w="2370"/>
            </w:tblGrid>
            <w:tr w:rsidR="00CC5AB4">
              <w:trPr>
                <w:tblCellSpacing w:w="15" w:type="dxa"/>
              </w:trPr>
              <w:tc>
                <w:tcPr>
                  <w:tcW w:w="0" w:type="auto"/>
                  <w:vAlign w:val="center"/>
                  <w:hideMark/>
                </w:tcPr>
                <w:p w:rsidR="00CC5AB4" w:rsidRDefault="00CC5AB4">
                  <w:pPr>
                    <w:rPr>
                      <w:sz w:val="24"/>
                      <w:szCs w:val="24"/>
                    </w:rPr>
                  </w:pPr>
                  <w:r>
                    <w:rPr>
                      <w:noProof/>
                      <w:sz w:val="24"/>
                      <w:szCs w:val="24"/>
                      <w:lang w:eastAsia="ru-RU"/>
                    </w:rPr>
                    <w:drawing>
                      <wp:inline distT="0" distB="0" distL="0" distR="0" wp14:anchorId="684D7E6A" wp14:editId="7FF7978C">
                        <wp:extent cx="1428750" cy="1066800"/>
                        <wp:effectExtent l="0" t="0" r="0" b="0"/>
                        <wp:docPr id="41" name="Рисунок 77" descr="http://www.spbmmrp.ru/site_img/small_sub_list_f3/49.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www.spbmmrp.ru/site_img/small_sub_list_f3/49.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r>
          </w:tbl>
          <w:p w:rsidR="00CC5AB4" w:rsidRDefault="00CC5AB4">
            <w:pPr>
              <w:rPr>
                <w:sz w:val="24"/>
                <w:szCs w:val="24"/>
              </w:rPr>
            </w:pPr>
          </w:p>
          <w:tbl>
            <w:tblPr>
              <w:tblW w:w="0" w:type="auto"/>
              <w:tblCellSpacing w:w="15" w:type="dxa"/>
              <w:tblCellMar>
                <w:top w:w="30" w:type="dxa"/>
                <w:left w:w="30" w:type="dxa"/>
                <w:bottom w:w="30" w:type="dxa"/>
                <w:right w:w="30" w:type="dxa"/>
              </w:tblCellMar>
              <w:tblLook w:val="04A0" w:firstRow="1" w:lastRow="0" w:firstColumn="1" w:lastColumn="0" w:noHBand="0" w:noVBand="1"/>
            </w:tblPr>
            <w:tblGrid>
              <w:gridCol w:w="2370"/>
            </w:tblGrid>
            <w:tr w:rsidR="00CC5AB4">
              <w:trPr>
                <w:tblCellSpacing w:w="15" w:type="dxa"/>
              </w:trPr>
              <w:tc>
                <w:tcPr>
                  <w:tcW w:w="0" w:type="auto"/>
                  <w:vAlign w:val="center"/>
                  <w:hideMark/>
                </w:tcPr>
                <w:p w:rsidR="00CC5AB4" w:rsidRDefault="00CC5AB4">
                  <w:pPr>
                    <w:rPr>
                      <w:sz w:val="24"/>
                      <w:szCs w:val="24"/>
                    </w:rPr>
                  </w:pPr>
                  <w:r>
                    <w:rPr>
                      <w:noProof/>
                      <w:sz w:val="24"/>
                      <w:szCs w:val="24"/>
                      <w:lang w:eastAsia="ru-RU"/>
                    </w:rPr>
                    <w:drawing>
                      <wp:inline distT="0" distB="0" distL="0" distR="0" wp14:anchorId="587DDD67" wp14:editId="6FA3A8E2">
                        <wp:extent cx="1428750" cy="876300"/>
                        <wp:effectExtent l="0" t="0" r="0" b="0"/>
                        <wp:docPr id="42" name="Рисунок 78" descr="http://www.spbmmrp.ru/site_img/small_sub_list_f4/49.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www.spbmmrp.ru/site_img/small_sub_list_f4/49.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p>
              </w:tc>
            </w:tr>
          </w:tbl>
          <w:p w:rsidR="00CC5AB4" w:rsidRDefault="00CC5AB4">
            <w:pPr>
              <w:spacing w:after="0"/>
            </w:pPr>
          </w:p>
        </w:tc>
      </w:tr>
    </w:tbl>
    <w:p w:rsidR="00F17776" w:rsidRDefault="00F17776" w:rsidP="0083389A">
      <w:pPr>
        <w:spacing w:before="100" w:beforeAutospacing="1" w:after="100" w:afterAutospacing="1" w:line="240" w:lineRule="auto"/>
        <w:jc w:val="center"/>
        <w:rPr>
          <w:rFonts w:asciiTheme="minorHAnsi" w:eastAsiaTheme="minorHAnsi" w:hAnsiTheme="minorHAnsi" w:cstheme="minorBidi"/>
          <w:sz w:val="24"/>
          <w:szCs w:val="24"/>
        </w:rPr>
      </w:pPr>
    </w:p>
    <w:p w:rsidR="005F7A09" w:rsidRPr="005F7A09" w:rsidRDefault="005F7A09" w:rsidP="005F7A09">
      <w:pPr>
        <w:spacing w:before="100" w:beforeAutospacing="1" w:after="100" w:afterAutospacing="1" w:line="240" w:lineRule="auto"/>
        <w:rPr>
          <w:rFonts w:ascii="Times New Roman" w:eastAsia="Times New Roman" w:hAnsi="Times New Roman"/>
          <w:b/>
          <w:sz w:val="28"/>
          <w:szCs w:val="28"/>
          <w:lang w:eastAsia="ru-RU"/>
        </w:rPr>
      </w:pPr>
      <w:r w:rsidRPr="005F7A09">
        <w:rPr>
          <w:rFonts w:asciiTheme="minorHAnsi" w:eastAsiaTheme="minorHAnsi" w:hAnsiTheme="minorHAnsi" w:cstheme="minorBidi"/>
          <w:sz w:val="24"/>
          <w:szCs w:val="24"/>
        </w:rPr>
        <w:br/>
      </w:r>
      <w:r w:rsidRPr="005F7A09">
        <w:rPr>
          <w:rFonts w:ascii="Times New Roman" w:eastAsia="Times New Roman" w:hAnsi="Times New Roman"/>
          <w:b/>
          <w:sz w:val="28"/>
          <w:szCs w:val="28"/>
          <w:lang w:eastAsia="ru-RU"/>
        </w:rPr>
        <w:t>- Пышечную на Большой Конюшенной, 25</w:t>
      </w:r>
    </w:p>
    <w:p w:rsidR="005F7A09" w:rsidRPr="005F7A09" w:rsidRDefault="005F7A09" w:rsidP="005F7A09">
      <w:pPr>
        <w:spacing w:before="100" w:beforeAutospacing="1" w:after="100" w:afterAutospacing="1" w:line="240" w:lineRule="auto"/>
        <w:rPr>
          <w:rFonts w:ascii="Times New Roman" w:eastAsia="Times New Roman" w:hAnsi="Times New Roman"/>
          <w:sz w:val="28"/>
          <w:szCs w:val="28"/>
          <w:lang w:eastAsia="ru-RU"/>
        </w:rPr>
      </w:pPr>
      <w:r w:rsidRPr="005F7A09">
        <w:rPr>
          <w:rFonts w:ascii="Times New Roman" w:eastAsia="Times New Roman" w:hAnsi="Times New Roman"/>
          <w:sz w:val="28"/>
          <w:szCs w:val="28"/>
          <w:lang w:eastAsia="ru-RU"/>
        </w:rPr>
        <w:t xml:space="preserve">Универсальное петербургское место, где можно подкрепиться, — это </w:t>
      </w:r>
      <w:proofErr w:type="gramStart"/>
      <w:r w:rsidRPr="005F7A09">
        <w:rPr>
          <w:rFonts w:ascii="Times New Roman" w:eastAsia="Times New Roman" w:hAnsi="Times New Roman"/>
          <w:sz w:val="28"/>
          <w:szCs w:val="28"/>
          <w:lang w:eastAsia="ru-RU"/>
        </w:rPr>
        <w:t>пышечная</w:t>
      </w:r>
      <w:proofErr w:type="gramEnd"/>
      <w:r w:rsidRPr="005F7A09">
        <w:rPr>
          <w:rFonts w:ascii="Times New Roman" w:eastAsia="Times New Roman" w:hAnsi="Times New Roman"/>
          <w:sz w:val="28"/>
          <w:szCs w:val="28"/>
          <w:lang w:eastAsia="ru-RU"/>
        </w:rPr>
        <w:t>. Самая известная пышечная — на Большой Конюшенной.</w:t>
      </w:r>
      <w:r w:rsidRPr="005F7A09">
        <w:rPr>
          <w:rFonts w:ascii="Times New Roman" w:eastAsia="Times New Roman" w:hAnsi="Times New Roman"/>
          <w:noProof/>
          <w:sz w:val="28"/>
          <w:szCs w:val="28"/>
          <w:lang w:eastAsia="ru-RU"/>
        </w:rPr>
        <mc:AlternateContent>
          <mc:Choice Requires="wps">
            <w:drawing>
              <wp:inline distT="0" distB="0" distL="0" distR="0" wp14:anchorId="3473E2A9" wp14:editId="5CCB413D">
                <wp:extent cx="304800" cy="304800"/>
                <wp:effectExtent l="0" t="0" r="0" b="0"/>
                <wp:docPr id="89" name="Прямоугольник 89" descr="http://kudago.com/spb/place/pyshki-bolsh-konyush-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http://kudago.com/spb/place/pyshki-bolsh-konyush-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mQv34FAwAABw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5F7A09" w:rsidRPr="005F7A09" w:rsidRDefault="005F7A09" w:rsidP="005F7A09">
      <w:pPr>
        <w:spacing w:before="100" w:beforeAutospacing="1" w:after="100" w:afterAutospacing="1" w:line="240" w:lineRule="auto"/>
        <w:rPr>
          <w:rFonts w:ascii="Times New Roman" w:eastAsia="Times New Roman" w:hAnsi="Times New Roman"/>
          <w:sz w:val="28"/>
          <w:szCs w:val="28"/>
          <w:lang w:eastAsia="ru-RU"/>
        </w:rPr>
      </w:pPr>
      <w:r w:rsidRPr="005F7A09">
        <w:rPr>
          <w:rFonts w:ascii="Times New Roman" w:eastAsia="Times New Roman" w:hAnsi="Times New Roman"/>
          <w:sz w:val="28"/>
          <w:szCs w:val="28"/>
          <w:lang w:eastAsia="ru-RU"/>
        </w:rPr>
        <w:lastRenderedPageBreak/>
        <w:t> </w:t>
      </w:r>
      <w:r w:rsidRPr="005F7A09">
        <w:rPr>
          <w:rFonts w:ascii="Times New Roman" w:eastAsia="Times New Roman" w:hAnsi="Times New Roman"/>
          <w:noProof/>
          <w:sz w:val="28"/>
          <w:szCs w:val="28"/>
          <w:lang w:eastAsia="ru-RU"/>
        </w:rPr>
        <w:drawing>
          <wp:inline distT="0" distB="0" distL="0" distR="0" wp14:anchorId="7C92A4D0" wp14:editId="20C9AFBB">
            <wp:extent cx="2913253" cy="1933575"/>
            <wp:effectExtent l="0" t="0" r="1905" b="0"/>
            <wp:docPr id="3" name="Рисунок 3" descr="http://kudago.com/media/thumbs/xl/images/place/1f/d7/1fd7b0fdf295b27ea2ad7b6666025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kudago.com/media/thumbs/xl/images/place/1f/d7/1fd7b0fdf295b27ea2ad7b6666025b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3253" cy="1933575"/>
                    </a:xfrm>
                    <a:prstGeom prst="rect">
                      <a:avLst/>
                    </a:prstGeom>
                    <a:noFill/>
                    <a:ln>
                      <a:noFill/>
                    </a:ln>
                  </pic:spPr>
                </pic:pic>
              </a:graphicData>
            </a:graphic>
          </wp:inline>
        </w:drawing>
      </w:r>
    </w:p>
    <w:p w:rsidR="005F7A09" w:rsidRPr="005F7A09" w:rsidRDefault="005F7A09" w:rsidP="005F7A09">
      <w:pPr>
        <w:spacing w:before="100" w:beforeAutospacing="1" w:after="100" w:afterAutospacing="1" w:line="240" w:lineRule="auto"/>
        <w:rPr>
          <w:rFonts w:ascii="Times New Roman" w:eastAsia="Times New Roman" w:hAnsi="Times New Roman"/>
          <w:sz w:val="28"/>
          <w:szCs w:val="28"/>
          <w:lang w:eastAsia="ru-RU"/>
        </w:rPr>
      </w:pPr>
      <w:proofErr w:type="gramStart"/>
      <w:r w:rsidRPr="005F7A09">
        <w:rPr>
          <w:rFonts w:ascii="Times New Roman" w:eastAsia="Times New Roman" w:hAnsi="Times New Roman"/>
          <w:sz w:val="28"/>
          <w:szCs w:val="28"/>
          <w:lang w:eastAsia="ru-RU"/>
        </w:rPr>
        <w:t>Пышки на Большой Конюшенной — это классика жанра.</w:t>
      </w:r>
      <w:proofErr w:type="gramEnd"/>
      <w:r w:rsidRPr="005F7A09">
        <w:rPr>
          <w:rFonts w:ascii="Times New Roman" w:eastAsia="Times New Roman" w:hAnsi="Times New Roman"/>
          <w:sz w:val="28"/>
          <w:szCs w:val="28"/>
          <w:lang w:eastAsia="ru-RU"/>
        </w:rPr>
        <w:t xml:space="preserve"> Мягкие колечки в золотистой хрустящей корочке посыпаны сахарной пудрой. Что может быть более романтичным и заманчивым? Их нужно есть </w:t>
      </w:r>
      <w:proofErr w:type="gramStart"/>
      <w:r w:rsidRPr="005F7A09">
        <w:rPr>
          <w:rFonts w:ascii="Times New Roman" w:eastAsia="Times New Roman" w:hAnsi="Times New Roman"/>
          <w:sz w:val="28"/>
          <w:szCs w:val="28"/>
          <w:lang w:eastAsia="ru-RU"/>
        </w:rPr>
        <w:t>горячими</w:t>
      </w:r>
      <w:proofErr w:type="gramEnd"/>
      <w:r w:rsidRPr="005F7A09">
        <w:rPr>
          <w:rFonts w:ascii="Times New Roman" w:eastAsia="Times New Roman" w:hAnsi="Times New Roman"/>
          <w:sz w:val="28"/>
          <w:szCs w:val="28"/>
          <w:lang w:eastAsia="ru-RU"/>
        </w:rPr>
        <w:t xml:space="preserve">: если пышки остынут, пропадет вся их нежность и воздушность. К пышкам полагается стакан кофе с молоком или лимонад — такова эстетика заведения. Резидент и любимец посетителей </w:t>
      </w:r>
      <w:proofErr w:type="gramStart"/>
      <w:r w:rsidRPr="005F7A09">
        <w:rPr>
          <w:rFonts w:ascii="Times New Roman" w:eastAsia="Times New Roman" w:hAnsi="Times New Roman"/>
          <w:sz w:val="28"/>
          <w:szCs w:val="28"/>
          <w:lang w:eastAsia="ru-RU"/>
        </w:rPr>
        <w:t>пышечной</w:t>
      </w:r>
      <w:proofErr w:type="gramEnd"/>
      <w:r w:rsidRPr="005F7A09">
        <w:rPr>
          <w:rFonts w:ascii="Times New Roman" w:eastAsia="Times New Roman" w:hAnsi="Times New Roman"/>
          <w:sz w:val="28"/>
          <w:szCs w:val="28"/>
          <w:lang w:eastAsia="ru-RU"/>
        </w:rPr>
        <w:t xml:space="preserve"> на Конюшенной — легендарный рыжий кот.</w:t>
      </w:r>
    </w:p>
    <w:p w:rsidR="005F7A09" w:rsidRPr="005F7A09" w:rsidRDefault="005F7A09" w:rsidP="005F7A09">
      <w:pPr>
        <w:spacing w:before="100" w:beforeAutospacing="1" w:after="100" w:afterAutospacing="1" w:line="240" w:lineRule="auto"/>
        <w:rPr>
          <w:rFonts w:ascii="Times New Roman" w:eastAsia="Times New Roman" w:hAnsi="Times New Roman"/>
          <w:sz w:val="28"/>
          <w:szCs w:val="28"/>
          <w:lang w:eastAsia="ru-RU"/>
        </w:rPr>
      </w:pPr>
      <w:r w:rsidRPr="005F7A09">
        <w:rPr>
          <w:rFonts w:ascii="Times New Roman" w:eastAsia="Times New Roman" w:hAnsi="Times New Roman"/>
          <w:sz w:val="28"/>
          <w:szCs w:val="28"/>
          <w:lang w:eastAsia="ru-RU"/>
        </w:rPr>
        <w:t xml:space="preserve">Вывеска на двери гласит, что пышечная существует с 1958 года. Конечно, цены за это время немного поменялись, но остаются демократичными: пышка —12 рублей, стакан чая — меньше 20. </w:t>
      </w:r>
      <w:proofErr w:type="gramStart"/>
      <w:r w:rsidRPr="005F7A09">
        <w:rPr>
          <w:rFonts w:ascii="Times New Roman" w:eastAsia="Times New Roman" w:hAnsi="Times New Roman"/>
          <w:sz w:val="28"/>
          <w:szCs w:val="28"/>
          <w:lang w:eastAsia="ru-RU"/>
        </w:rPr>
        <w:t>В</w:t>
      </w:r>
      <w:proofErr w:type="gramEnd"/>
      <w:r w:rsidRPr="005F7A09">
        <w:rPr>
          <w:rFonts w:ascii="Times New Roman" w:eastAsia="Times New Roman" w:hAnsi="Times New Roman"/>
          <w:sz w:val="28"/>
          <w:szCs w:val="28"/>
          <w:lang w:eastAsia="ru-RU"/>
        </w:rPr>
        <w:t xml:space="preserve"> </w:t>
      </w:r>
      <w:proofErr w:type="gramStart"/>
      <w:r w:rsidRPr="005F7A09">
        <w:rPr>
          <w:rFonts w:ascii="Times New Roman" w:eastAsia="Times New Roman" w:hAnsi="Times New Roman"/>
          <w:sz w:val="28"/>
          <w:szCs w:val="28"/>
          <w:lang w:eastAsia="ru-RU"/>
        </w:rPr>
        <w:t>пышечную</w:t>
      </w:r>
      <w:proofErr w:type="gramEnd"/>
      <w:r w:rsidRPr="005F7A09">
        <w:rPr>
          <w:rFonts w:ascii="Times New Roman" w:eastAsia="Times New Roman" w:hAnsi="Times New Roman"/>
          <w:sz w:val="28"/>
          <w:szCs w:val="28"/>
          <w:lang w:eastAsia="ru-RU"/>
        </w:rPr>
        <w:t xml:space="preserve"> можно водить иностранцев и демонстрировать ее как сохранившийся памятник советской культуры.</w:t>
      </w:r>
    </w:p>
    <w:p w:rsidR="004F07FD" w:rsidRDefault="004F07FD" w:rsidP="00CC5AB4">
      <w:pPr>
        <w:rPr>
          <w:rFonts w:ascii="Times New Roman" w:eastAsia="Times New Roman" w:hAnsi="Times New Roman"/>
          <w:sz w:val="28"/>
          <w:szCs w:val="28"/>
        </w:rPr>
      </w:pPr>
      <w:r>
        <w:rPr>
          <w:rFonts w:ascii="Times New Roman" w:eastAsia="Times New Roman" w:hAnsi="Times New Roman"/>
          <w:b/>
          <w:sz w:val="28"/>
          <w:szCs w:val="28"/>
        </w:rPr>
        <w:t xml:space="preserve">- </w:t>
      </w:r>
      <w:r w:rsidRPr="004F07FD">
        <w:rPr>
          <w:rFonts w:ascii="Times New Roman" w:eastAsia="Times New Roman" w:hAnsi="Times New Roman"/>
          <w:b/>
          <w:sz w:val="28"/>
          <w:szCs w:val="28"/>
        </w:rPr>
        <w:t>Лучшие пекарни Петербурга</w:t>
      </w:r>
      <w:r w:rsidRPr="004F07FD">
        <w:rPr>
          <w:rFonts w:ascii="Times New Roman" w:eastAsia="Times New Roman" w:hAnsi="Times New Roman"/>
          <w:sz w:val="28"/>
          <w:szCs w:val="28"/>
        </w:rPr>
        <w:t xml:space="preserve"> </w:t>
      </w:r>
    </w:p>
    <w:p w:rsidR="00CC5AB4" w:rsidRDefault="004F07FD" w:rsidP="00874DBF">
      <w:pPr>
        <w:jc w:val="center"/>
        <w:rPr>
          <w:rFonts w:ascii="Times New Roman" w:eastAsia="Times New Roman" w:hAnsi="Times New Roman"/>
          <w:sz w:val="28"/>
          <w:szCs w:val="28"/>
        </w:rPr>
      </w:pPr>
      <w:r w:rsidRPr="004F07FD">
        <w:rPr>
          <w:rFonts w:ascii="Times New Roman" w:eastAsia="Times New Roman" w:hAnsi="Times New Roman"/>
          <w:sz w:val="28"/>
          <w:szCs w:val="28"/>
        </w:rPr>
        <w:t xml:space="preserve">Французские ученые выяснили, что запах свежего хлеба делает людей более дружелюбными! Наверное, поэтому в пекарнях трудятся такие улыбчивые работники, а к их булочкам, </w:t>
      </w:r>
      <w:proofErr w:type="spellStart"/>
      <w:r w:rsidRPr="004F07FD">
        <w:rPr>
          <w:rFonts w:ascii="Times New Roman" w:eastAsia="Times New Roman" w:hAnsi="Times New Roman"/>
          <w:sz w:val="28"/>
          <w:szCs w:val="28"/>
        </w:rPr>
        <w:t>штруделям</w:t>
      </w:r>
      <w:proofErr w:type="spellEnd"/>
      <w:r w:rsidRPr="004F07FD">
        <w:rPr>
          <w:rFonts w:ascii="Times New Roman" w:eastAsia="Times New Roman" w:hAnsi="Times New Roman"/>
          <w:sz w:val="28"/>
          <w:szCs w:val="28"/>
        </w:rPr>
        <w:t xml:space="preserve"> и </w:t>
      </w:r>
      <w:proofErr w:type="spellStart"/>
      <w:r w:rsidRPr="004F07FD">
        <w:rPr>
          <w:rFonts w:ascii="Times New Roman" w:eastAsia="Times New Roman" w:hAnsi="Times New Roman"/>
          <w:sz w:val="28"/>
          <w:szCs w:val="28"/>
        </w:rPr>
        <w:t>круассанам</w:t>
      </w:r>
      <w:proofErr w:type="spellEnd"/>
      <w:r w:rsidRPr="004F07FD">
        <w:rPr>
          <w:rFonts w:ascii="Times New Roman" w:eastAsia="Times New Roman" w:hAnsi="Times New Roman"/>
          <w:sz w:val="28"/>
          <w:szCs w:val="28"/>
        </w:rPr>
        <w:t xml:space="preserve"> хочется возвращаться каждое утро. Мы выбрали самые вкусно пахнущие пекарни, которые распространяют добро по всему городу. </w:t>
      </w:r>
      <w:r w:rsidRPr="004F07FD">
        <w:rPr>
          <w:rFonts w:ascii="Times New Roman" w:eastAsia="Times New Roman" w:hAnsi="Times New Roman"/>
          <w:sz w:val="28"/>
          <w:szCs w:val="28"/>
        </w:rPr>
        <w:br/>
      </w:r>
      <w:r w:rsidRPr="004F07FD">
        <w:rPr>
          <w:rFonts w:ascii="Times New Roman" w:eastAsia="Times New Roman" w:hAnsi="Times New Roman"/>
          <w:sz w:val="28"/>
          <w:szCs w:val="28"/>
        </w:rPr>
        <w:br/>
      </w:r>
      <w:r w:rsidR="00874DBF" w:rsidRPr="00874DBF">
        <w:rPr>
          <w:rFonts w:ascii="Times New Roman" w:eastAsia="Times New Roman" w:hAnsi="Times New Roman"/>
          <w:b/>
          <w:noProof/>
          <w:sz w:val="32"/>
          <w:szCs w:val="32"/>
          <w:lang w:eastAsia="ru-RU"/>
        </w:rPr>
        <w:drawing>
          <wp:inline distT="0" distB="0" distL="0" distR="0" wp14:anchorId="586B6E41" wp14:editId="2C718C1B">
            <wp:extent cx="2392918" cy="1857375"/>
            <wp:effectExtent l="0" t="0" r="7620" b="0"/>
            <wp:docPr id="15" name="Рисунок 15" descr="http://kudago.com/media/thumbs/xl/images/list/84/1f/841f740c454b1a0032f8af376c61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udago.com/media/thumbs/xl/images/list/84/1f/841f740c454b1a0032f8af376c61d0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4837" cy="1858864"/>
                    </a:xfrm>
                    <a:prstGeom prst="rect">
                      <a:avLst/>
                    </a:prstGeom>
                    <a:noFill/>
                    <a:ln>
                      <a:noFill/>
                    </a:ln>
                  </pic:spPr>
                </pic:pic>
              </a:graphicData>
            </a:graphic>
          </wp:inline>
        </w:drawing>
      </w:r>
    </w:p>
    <w:p w:rsidR="00874DBF" w:rsidRDefault="00874DBF" w:rsidP="00874DBF">
      <w:pPr>
        <w:rPr>
          <w:rFonts w:ascii="Times New Roman" w:eastAsia="Times New Roman" w:hAnsi="Times New Roman"/>
          <w:sz w:val="28"/>
          <w:szCs w:val="28"/>
        </w:rPr>
      </w:pPr>
      <w:r>
        <w:rPr>
          <w:rFonts w:ascii="Times New Roman" w:eastAsia="Times New Roman" w:hAnsi="Times New Roman"/>
          <w:sz w:val="28"/>
          <w:szCs w:val="28"/>
        </w:rPr>
        <w:t xml:space="preserve">- </w:t>
      </w:r>
      <w:r w:rsidRPr="00874DBF">
        <w:rPr>
          <w:rFonts w:ascii="Times New Roman" w:eastAsia="Times New Roman" w:hAnsi="Times New Roman"/>
          <w:i/>
          <w:sz w:val="28"/>
          <w:szCs w:val="28"/>
        </w:rPr>
        <w:t>Пекарня-кондитерская «</w:t>
      </w:r>
      <w:proofErr w:type="spellStart"/>
      <w:r w:rsidRPr="00874DBF">
        <w:rPr>
          <w:rFonts w:ascii="Times New Roman" w:eastAsia="Times New Roman" w:hAnsi="Times New Roman"/>
          <w:i/>
          <w:sz w:val="28"/>
          <w:szCs w:val="28"/>
        </w:rPr>
        <w:t>БулкаХлеба</w:t>
      </w:r>
      <w:proofErr w:type="spellEnd"/>
      <w:r w:rsidRPr="00874DBF">
        <w:rPr>
          <w:rFonts w:ascii="Times New Roman" w:eastAsia="Times New Roman" w:hAnsi="Times New Roman"/>
          <w:sz w:val="28"/>
          <w:szCs w:val="28"/>
        </w:rPr>
        <w:t>»</w:t>
      </w:r>
    </w:p>
    <w:p w:rsidR="00874DBF" w:rsidRPr="00413487" w:rsidRDefault="00874DBF" w:rsidP="00874DBF">
      <w:pPr>
        <w:rPr>
          <w:rFonts w:ascii="Times New Roman" w:eastAsia="Times New Roman" w:hAnsi="Times New Roman"/>
          <w:b/>
          <w:sz w:val="32"/>
          <w:szCs w:val="32"/>
        </w:rPr>
      </w:pPr>
      <w:r w:rsidRPr="00874DBF">
        <w:rPr>
          <w:rFonts w:ascii="Times New Roman" w:eastAsia="Times New Roman" w:hAnsi="Times New Roman"/>
          <w:sz w:val="28"/>
          <w:szCs w:val="28"/>
        </w:rPr>
        <w:t xml:space="preserve"> Вкусный свежевыпеченный хлеб, традиционные и оригинальные рецепты приготовления сдобы, пирожков и других тортов-пирожных. «</w:t>
      </w:r>
      <w:proofErr w:type="spellStart"/>
      <w:r w:rsidRPr="00874DBF">
        <w:rPr>
          <w:rFonts w:ascii="Times New Roman" w:eastAsia="Times New Roman" w:hAnsi="Times New Roman"/>
          <w:sz w:val="28"/>
          <w:szCs w:val="28"/>
        </w:rPr>
        <w:t>БулкуХлеба</w:t>
      </w:r>
      <w:proofErr w:type="spellEnd"/>
      <w:r w:rsidRPr="00874DBF">
        <w:rPr>
          <w:rFonts w:ascii="Times New Roman" w:eastAsia="Times New Roman" w:hAnsi="Times New Roman"/>
          <w:sz w:val="28"/>
          <w:szCs w:val="28"/>
        </w:rPr>
        <w:t>» можно найти на первых этажах многих жилых домов, — приглядитесь, возможно, мини-пекарня находится недалеко и от вашего дома. Кузнецова проспект 11/1.</w:t>
      </w:r>
      <w:r w:rsidRPr="00874DBF">
        <w:rPr>
          <w:rFonts w:ascii="Times New Roman" w:eastAsia="Times New Roman" w:hAnsi="Times New Roman"/>
          <w:b/>
          <w:sz w:val="32"/>
          <w:szCs w:val="32"/>
        </w:rPr>
        <w:br/>
      </w:r>
      <w:r>
        <w:rPr>
          <w:rFonts w:ascii="Times New Roman" w:eastAsia="Times New Roman" w:hAnsi="Times New Roman"/>
          <w:i/>
          <w:sz w:val="28"/>
          <w:szCs w:val="28"/>
        </w:rPr>
        <w:t xml:space="preserve">- </w:t>
      </w:r>
      <w:r w:rsidRPr="00874DBF">
        <w:rPr>
          <w:rFonts w:ascii="Times New Roman" w:eastAsia="Times New Roman" w:hAnsi="Times New Roman"/>
          <w:i/>
          <w:sz w:val="28"/>
          <w:szCs w:val="28"/>
        </w:rPr>
        <w:t>Кондитерская-пекарня «Фамильная выпечка»</w:t>
      </w:r>
      <w:r w:rsidRPr="00874DBF">
        <w:rPr>
          <w:rFonts w:ascii="Times New Roman" w:eastAsia="Times New Roman" w:hAnsi="Times New Roman"/>
          <w:sz w:val="32"/>
          <w:szCs w:val="32"/>
        </w:rPr>
        <w:t xml:space="preserve"> </w:t>
      </w:r>
    </w:p>
    <w:p w:rsidR="00874DBF" w:rsidRDefault="00874DBF" w:rsidP="00874DBF">
      <w:pPr>
        <w:rPr>
          <w:rFonts w:ascii="Times New Roman" w:eastAsia="Times New Roman" w:hAnsi="Times New Roman"/>
          <w:sz w:val="28"/>
          <w:szCs w:val="28"/>
        </w:rPr>
      </w:pPr>
      <w:r w:rsidRPr="00874DBF">
        <w:rPr>
          <w:rFonts w:ascii="Times New Roman" w:eastAsia="Times New Roman" w:hAnsi="Times New Roman"/>
          <w:sz w:val="28"/>
          <w:szCs w:val="28"/>
        </w:rPr>
        <w:lastRenderedPageBreak/>
        <w:t xml:space="preserve">«Фамильная выпечка» — семейное предприятие, знаменитое оригинальными рецептами выпечки и десертов. Гостям здесь предложат вкусные и необычные пироги и булочки, авторские вариации торта «Наполеон», медового торта и </w:t>
      </w:r>
      <w:proofErr w:type="spellStart"/>
      <w:r w:rsidRPr="00874DBF">
        <w:rPr>
          <w:rFonts w:ascii="Times New Roman" w:eastAsia="Times New Roman" w:hAnsi="Times New Roman"/>
          <w:sz w:val="28"/>
          <w:szCs w:val="28"/>
        </w:rPr>
        <w:t>чизкейка</w:t>
      </w:r>
      <w:proofErr w:type="spellEnd"/>
      <w:r w:rsidRPr="00874DBF">
        <w:rPr>
          <w:rFonts w:ascii="Times New Roman" w:eastAsia="Times New Roman" w:hAnsi="Times New Roman"/>
          <w:sz w:val="28"/>
          <w:szCs w:val="28"/>
        </w:rPr>
        <w:t xml:space="preserve">, свежий горячий хлеб с хрустящей корочкой, а также клюквенный морс и кефирный </w:t>
      </w:r>
      <w:proofErr w:type="spellStart"/>
      <w:r w:rsidRPr="00874DBF">
        <w:rPr>
          <w:rFonts w:ascii="Times New Roman" w:eastAsia="Times New Roman" w:hAnsi="Times New Roman"/>
          <w:sz w:val="28"/>
          <w:szCs w:val="28"/>
        </w:rPr>
        <w:t>ласси</w:t>
      </w:r>
      <w:proofErr w:type="spellEnd"/>
      <w:r w:rsidRPr="00874DBF">
        <w:rPr>
          <w:rFonts w:ascii="Times New Roman" w:eastAsia="Times New Roman" w:hAnsi="Times New Roman"/>
          <w:sz w:val="28"/>
          <w:szCs w:val="28"/>
        </w:rPr>
        <w:t>.  Улица Парашютная, д. 23, корп. 2</w:t>
      </w:r>
      <w:r w:rsidRPr="00874DBF">
        <w:rPr>
          <w:rFonts w:ascii="Times New Roman" w:eastAsia="Times New Roman" w:hAnsi="Times New Roman"/>
          <w:sz w:val="28"/>
          <w:szCs w:val="28"/>
        </w:rPr>
        <w:br/>
      </w:r>
      <w:r>
        <w:rPr>
          <w:rFonts w:ascii="Times New Roman" w:eastAsia="Times New Roman" w:hAnsi="Times New Roman"/>
          <w:sz w:val="28"/>
          <w:szCs w:val="28"/>
        </w:rPr>
        <w:t xml:space="preserve">- </w:t>
      </w:r>
      <w:r w:rsidRPr="00874DBF">
        <w:rPr>
          <w:rFonts w:ascii="Times New Roman" w:eastAsia="Times New Roman" w:hAnsi="Times New Roman"/>
          <w:i/>
          <w:sz w:val="28"/>
          <w:szCs w:val="28"/>
        </w:rPr>
        <w:t>Кафе-пекарня «</w:t>
      </w:r>
      <w:proofErr w:type="spellStart"/>
      <w:r w:rsidRPr="00874DBF">
        <w:rPr>
          <w:rFonts w:ascii="Times New Roman" w:eastAsia="Times New Roman" w:hAnsi="Times New Roman"/>
          <w:i/>
          <w:sz w:val="28"/>
          <w:szCs w:val="28"/>
        </w:rPr>
        <w:t>Изъ</w:t>
      </w:r>
      <w:proofErr w:type="spellEnd"/>
      <w:r w:rsidRPr="00874DBF">
        <w:rPr>
          <w:rFonts w:ascii="Times New Roman" w:eastAsia="Times New Roman" w:hAnsi="Times New Roman"/>
          <w:i/>
          <w:sz w:val="28"/>
          <w:szCs w:val="28"/>
        </w:rPr>
        <w:t xml:space="preserve"> печи»</w:t>
      </w:r>
      <w:r w:rsidRPr="00874DBF">
        <w:rPr>
          <w:rFonts w:ascii="Times New Roman" w:eastAsia="Times New Roman" w:hAnsi="Times New Roman"/>
          <w:sz w:val="28"/>
          <w:szCs w:val="28"/>
        </w:rPr>
        <w:t xml:space="preserve"> </w:t>
      </w:r>
    </w:p>
    <w:p w:rsidR="00F97EB4" w:rsidRDefault="00874DBF" w:rsidP="00874DBF">
      <w:pPr>
        <w:rPr>
          <w:rFonts w:ascii="Times New Roman" w:eastAsia="Times New Roman" w:hAnsi="Times New Roman"/>
          <w:sz w:val="28"/>
          <w:szCs w:val="28"/>
        </w:rPr>
      </w:pPr>
      <w:r w:rsidRPr="00413487">
        <w:rPr>
          <w:rFonts w:ascii="Times New Roman" w:eastAsia="Times New Roman" w:hAnsi="Times New Roman"/>
          <w:sz w:val="28"/>
          <w:szCs w:val="28"/>
        </w:rPr>
        <w:t>Кафе-пекарня «</w:t>
      </w:r>
      <w:proofErr w:type="spellStart"/>
      <w:r w:rsidRPr="00413487">
        <w:rPr>
          <w:rFonts w:ascii="Times New Roman" w:eastAsia="Times New Roman" w:hAnsi="Times New Roman"/>
          <w:sz w:val="28"/>
          <w:szCs w:val="28"/>
        </w:rPr>
        <w:t>Изъ</w:t>
      </w:r>
      <w:proofErr w:type="spellEnd"/>
      <w:r w:rsidRPr="00413487">
        <w:rPr>
          <w:rFonts w:ascii="Times New Roman" w:eastAsia="Times New Roman" w:hAnsi="Times New Roman"/>
          <w:sz w:val="28"/>
          <w:szCs w:val="28"/>
        </w:rPr>
        <w:t xml:space="preserve"> печи»</w:t>
      </w:r>
      <w:r w:rsidRPr="00874DBF">
        <w:rPr>
          <w:rFonts w:ascii="Times New Roman" w:eastAsia="Times New Roman" w:hAnsi="Times New Roman"/>
          <w:sz w:val="28"/>
          <w:szCs w:val="28"/>
        </w:rPr>
        <w:t xml:space="preserve"> специализируется на традиционной русской выпечке — пирогах и пирожках с разнообразными начинками, кулебяках и расстегаях. Кроме того, здесь можно попробовать настоящие русские щи, мясные блюда, каши, а также домашние пельмени и вареники, которые лепятся вручную. Все блюда в этом заведении готовятся исключительно из натуральных продуктов</w:t>
      </w:r>
      <w:proofErr w:type="gramStart"/>
      <w:r w:rsidRPr="00874DBF">
        <w:rPr>
          <w:rFonts w:ascii="Times New Roman" w:eastAsia="Times New Roman" w:hAnsi="Times New Roman"/>
          <w:sz w:val="28"/>
          <w:szCs w:val="28"/>
        </w:rPr>
        <w:t>.</w:t>
      </w:r>
      <w:proofErr w:type="gramEnd"/>
      <w:r w:rsidRPr="00874DBF">
        <w:rPr>
          <w:rFonts w:ascii="Times New Roman" w:eastAsia="Times New Roman" w:hAnsi="Times New Roman"/>
          <w:sz w:val="28"/>
          <w:szCs w:val="28"/>
        </w:rPr>
        <w:t xml:space="preserve">  </w:t>
      </w:r>
      <w:proofErr w:type="gramStart"/>
      <w:r w:rsidRPr="00874DBF">
        <w:rPr>
          <w:rFonts w:ascii="Times New Roman" w:eastAsia="Times New Roman" w:hAnsi="Times New Roman"/>
          <w:sz w:val="28"/>
          <w:szCs w:val="28"/>
        </w:rPr>
        <w:t>у</w:t>
      </w:r>
      <w:proofErr w:type="gramEnd"/>
      <w:r w:rsidRPr="00874DBF">
        <w:rPr>
          <w:rFonts w:ascii="Times New Roman" w:eastAsia="Times New Roman" w:hAnsi="Times New Roman"/>
          <w:sz w:val="28"/>
          <w:szCs w:val="28"/>
        </w:rPr>
        <w:t>л. Итальянская, д.10/5</w:t>
      </w:r>
    </w:p>
    <w:p w:rsidR="00F97EB4" w:rsidRDefault="00F97EB4" w:rsidP="00874DBF">
      <w:pPr>
        <w:rPr>
          <w:rFonts w:ascii="Times New Roman" w:eastAsia="Times New Roman" w:hAnsi="Times New Roman"/>
          <w:sz w:val="28"/>
          <w:szCs w:val="28"/>
        </w:rPr>
      </w:pPr>
    </w:p>
    <w:p w:rsidR="00F97EB4" w:rsidRDefault="00F97EB4" w:rsidP="00F97EB4">
      <w:pPr>
        <w:rPr>
          <w:rFonts w:ascii="Times New Roman" w:eastAsia="Times New Roman" w:hAnsi="Times New Roman"/>
          <w:sz w:val="28"/>
          <w:szCs w:val="28"/>
        </w:rPr>
      </w:pPr>
      <w:r>
        <w:rPr>
          <w:rFonts w:ascii="Times New Roman" w:eastAsia="Times New Roman" w:hAnsi="Times New Roman"/>
          <w:sz w:val="28"/>
          <w:szCs w:val="28"/>
        </w:rPr>
        <w:t xml:space="preserve">- </w:t>
      </w:r>
      <w:r w:rsidRPr="00F97EB4">
        <w:rPr>
          <w:rFonts w:ascii="Times New Roman" w:eastAsia="Times New Roman" w:hAnsi="Times New Roman"/>
          <w:b/>
          <w:sz w:val="28"/>
          <w:szCs w:val="28"/>
        </w:rPr>
        <w:t>Балет «Конек-горбунок» на Второй сцене Мариинского театра</w:t>
      </w:r>
    </w:p>
    <w:p w:rsidR="00F97EB4" w:rsidRDefault="00F97EB4" w:rsidP="00F97EB4">
      <w:pPr>
        <w:rPr>
          <w:rFonts w:ascii="Times New Roman" w:eastAsia="Times New Roman" w:hAnsi="Times New Roman"/>
          <w:sz w:val="28"/>
          <w:szCs w:val="28"/>
        </w:rPr>
      </w:pPr>
      <w:r w:rsidRPr="00F97EB4">
        <w:rPr>
          <w:rFonts w:ascii="Times New Roman" w:eastAsia="Times New Roman" w:hAnsi="Times New Roman"/>
          <w:sz w:val="28"/>
          <w:szCs w:val="28"/>
        </w:rPr>
        <w:t xml:space="preserve"> Старая сказка Петра Ершова, получившая бессмертие не только в русском фольклоре, но и на сцене. «Конек-горбунок» — яркий и интересный балет, получивший в 2009 новую жизнь на театральных подмостках.</w:t>
      </w:r>
    </w:p>
    <w:p w:rsidR="00F97EB4" w:rsidRDefault="00F97EB4" w:rsidP="00F97EB4">
      <w:pPr>
        <w:jc w:val="center"/>
        <w:rPr>
          <w:rFonts w:ascii="Times New Roman" w:eastAsia="Times New Roman" w:hAnsi="Times New Roman"/>
          <w:sz w:val="28"/>
          <w:szCs w:val="28"/>
        </w:rPr>
      </w:pPr>
      <w:r w:rsidRPr="00F97EB4">
        <w:rPr>
          <w:rFonts w:ascii="Times New Roman" w:eastAsia="Times New Roman" w:hAnsi="Times New Roman"/>
          <w:sz w:val="28"/>
          <w:szCs w:val="28"/>
        </w:rPr>
        <w:drawing>
          <wp:inline distT="0" distB="0" distL="0" distR="0" wp14:anchorId="04859B6D" wp14:editId="14A84E09">
            <wp:extent cx="3200400" cy="2133600"/>
            <wp:effectExtent l="0" t="0" r="0" b="0"/>
            <wp:docPr id="34" name="Рисунок 34" descr="https://kudago.com/media/thumbs/xl/images/event/5f/e0/5fe05be4e6cbf61d4c2b9ed76a60dd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udago.com/media/thumbs/xl/images/event/5f/e0/5fe05be4e6cbf61d4c2b9ed76a60dd38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2779" cy="2135186"/>
                    </a:xfrm>
                    <a:prstGeom prst="rect">
                      <a:avLst/>
                    </a:prstGeom>
                    <a:noFill/>
                    <a:ln>
                      <a:noFill/>
                    </a:ln>
                  </pic:spPr>
                </pic:pic>
              </a:graphicData>
            </a:graphic>
          </wp:inline>
        </w:drawing>
      </w:r>
    </w:p>
    <w:p w:rsidR="00F97EB4" w:rsidRPr="00F97EB4" w:rsidRDefault="00F97EB4" w:rsidP="00F97EB4">
      <w:pPr>
        <w:rPr>
          <w:rFonts w:ascii="Times New Roman" w:eastAsia="Times New Roman" w:hAnsi="Times New Roman"/>
          <w:sz w:val="28"/>
          <w:szCs w:val="28"/>
        </w:rPr>
      </w:pPr>
      <w:r w:rsidRPr="00F97EB4">
        <w:rPr>
          <w:rFonts w:ascii="Times New Roman" w:eastAsia="Times New Roman" w:hAnsi="Times New Roman"/>
          <w:sz w:val="28"/>
          <w:szCs w:val="28"/>
        </w:rPr>
        <w:t>Начинается все, в общем, довольно обыденно: у крестьянина кто-то топчет пшеницу, и двум старшим сыновьям надлежит выловить и хорошенько наказать виновного. Младшего, Ивана, с собой в дозор не берут. Однако именно ему удается «снять сливки» со всего дела, поскольку старшие братья, вместо того, чтобы караулить, преспокойно завалились спать. Череда ярких приключений, во время которых Ивану, а заодно и зрителям, предстоит побывать и в царском дворце, и на морском дне, заканчивается женитьбой на Царь-Девице и долгой, счастливой жизнью. Сюжет, в общем, привычный. Однако необыкновенным этот балет делает музыка Родиона Щедрина. Композитор признается, что писал «Конька-горбунка» для Майи Плисецкой, которая долгое время была в этом балете бессменной Царь-Девицей. Хореография Алексея Ратманского также заслуживает особого внимания. Этот постановщик успел поработать на всех значимых мировых сценах, где ставил балеты по различным русским произведениям. Партию Царь-Девицы у Ратманского танцует Ульяна Лопаткина — ученица Натальи Дудинской, народная артистка России и обладательница не одного десятка престижных наград.</w:t>
      </w:r>
    </w:p>
    <w:p w:rsidR="00F97EB4" w:rsidRDefault="00F97EB4" w:rsidP="00F97EB4">
      <w:pPr>
        <w:rPr>
          <w:rFonts w:ascii="Times New Roman" w:eastAsia="Times New Roman" w:hAnsi="Times New Roman"/>
          <w:sz w:val="28"/>
          <w:szCs w:val="28"/>
        </w:rPr>
      </w:pPr>
      <w:r>
        <w:rPr>
          <w:rFonts w:ascii="Times New Roman" w:eastAsia="Times New Roman" w:hAnsi="Times New Roman"/>
          <w:sz w:val="28"/>
          <w:szCs w:val="28"/>
        </w:rPr>
        <w:lastRenderedPageBreak/>
        <w:t xml:space="preserve">Когда?    </w:t>
      </w:r>
      <w:r w:rsidRPr="00F97EB4">
        <w:rPr>
          <w:rFonts w:ascii="Times New Roman" w:eastAsia="Times New Roman" w:hAnsi="Times New Roman"/>
          <w:sz w:val="28"/>
          <w:szCs w:val="28"/>
        </w:rPr>
        <w:t>29 марта</w:t>
      </w:r>
      <w:r w:rsidRPr="00F97EB4">
        <w:rPr>
          <w:rFonts w:ascii="Times New Roman" w:eastAsia="Times New Roman" w:hAnsi="Times New Roman"/>
          <w:sz w:val="28"/>
          <w:szCs w:val="28"/>
        </w:rPr>
        <w:tab/>
        <w:t>13:00–15:15</w:t>
      </w:r>
    </w:p>
    <w:p w:rsidR="00F97EB4" w:rsidRPr="00F97EB4" w:rsidRDefault="00F97EB4" w:rsidP="00F97EB4">
      <w:pPr>
        <w:rPr>
          <w:rFonts w:ascii="Times New Roman" w:eastAsia="Times New Roman" w:hAnsi="Times New Roman"/>
          <w:sz w:val="28"/>
          <w:szCs w:val="28"/>
        </w:rPr>
      </w:pPr>
      <w:r w:rsidRPr="00F97EB4">
        <w:rPr>
          <w:rFonts w:ascii="Times New Roman" w:eastAsia="Times New Roman" w:hAnsi="Times New Roman"/>
          <w:sz w:val="28"/>
          <w:szCs w:val="28"/>
        </w:rPr>
        <w:t>АДРЕС Ма</w:t>
      </w:r>
      <w:r>
        <w:rPr>
          <w:rFonts w:ascii="Times New Roman" w:eastAsia="Times New Roman" w:hAnsi="Times New Roman"/>
          <w:sz w:val="28"/>
          <w:szCs w:val="28"/>
        </w:rPr>
        <w:t xml:space="preserve">риинского театра (Вторая сцена): </w:t>
      </w:r>
      <w:r w:rsidRPr="00F97EB4">
        <w:rPr>
          <w:rFonts w:ascii="Times New Roman" w:eastAsia="Times New Roman" w:hAnsi="Times New Roman"/>
          <w:sz w:val="28"/>
          <w:szCs w:val="28"/>
        </w:rPr>
        <w:t>ул. Декабристов, д. 34а</w:t>
      </w:r>
    </w:p>
    <w:p w:rsidR="00F97EB4" w:rsidRDefault="00F97EB4" w:rsidP="00F97EB4">
      <w:pPr>
        <w:rPr>
          <w:rFonts w:ascii="Times New Roman" w:eastAsia="Times New Roman" w:hAnsi="Times New Roman"/>
          <w:sz w:val="28"/>
          <w:szCs w:val="28"/>
        </w:rPr>
      </w:pPr>
      <w:r>
        <w:rPr>
          <w:rFonts w:ascii="Times New Roman" w:eastAsia="Times New Roman" w:hAnsi="Times New Roman"/>
          <w:sz w:val="28"/>
          <w:szCs w:val="28"/>
        </w:rPr>
        <w:t xml:space="preserve">БЛИЖАЙШЕЕ МЕТРО: </w:t>
      </w:r>
      <w:r w:rsidRPr="00F97EB4">
        <w:rPr>
          <w:rFonts w:ascii="Times New Roman" w:eastAsia="Times New Roman" w:hAnsi="Times New Roman"/>
          <w:sz w:val="28"/>
          <w:szCs w:val="28"/>
        </w:rPr>
        <w:t>Садовая</w:t>
      </w:r>
    </w:p>
    <w:p w:rsidR="00F97EB4" w:rsidRDefault="00F97EB4" w:rsidP="00F97EB4">
      <w:pPr>
        <w:rPr>
          <w:rFonts w:ascii="Times New Roman" w:eastAsia="Times New Roman" w:hAnsi="Times New Roman"/>
          <w:sz w:val="28"/>
          <w:szCs w:val="28"/>
        </w:rPr>
      </w:pPr>
    </w:p>
    <w:p w:rsidR="00F97EB4" w:rsidRDefault="00F97EB4" w:rsidP="00F97EB4">
      <w:pPr>
        <w:rPr>
          <w:rFonts w:ascii="Times New Roman" w:eastAsia="Times New Roman" w:hAnsi="Times New Roman"/>
          <w:sz w:val="28"/>
          <w:szCs w:val="28"/>
        </w:rPr>
      </w:pPr>
      <w:r w:rsidRPr="00F97EB4">
        <w:rPr>
          <w:rFonts w:ascii="Times New Roman" w:eastAsia="Times New Roman" w:hAnsi="Times New Roman"/>
          <w:b/>
          <w:sz w:val="28"/>
          <w:szCs w:val="28"/>
        </w:rPr>
        <w:t xml:space="preserve">- </w:t>
      </w:r>
      <w:r w:rsidRPr="00F97EB4">
        <w:rPr>
          <w:rFonts w:ascii="Times New Roman" w:eastAsia="Times New Roman" w:hAnsi="Times New Roman"/>
          <w:b/>
          <w:sz w:val="28"/>
          <w:szCs w:val="28"/>
        </w:rPr>
        <w:t xml:space="preserve">Спектакль «Гулливер в стране лилипутов» в Театре марионеток им. Е. С. </w:t>
      </w:r>
      <w:proofErr w:type="spellStart"/>
      <w:r w:rsidRPr="00F97EB4">
        <w:rPr>
          <w:rFonts w:ascii="Times New Roman" w:eastAsia="Times New Roman" w:hAnsi="Times New Roman"/>
          <w:b/>
          <w:sz w:val="28"/>
          <w:szCs w:val="28"/>
        </w:rPr>
        <w:t>Деммени</w:t>
      </w:r>
      <w:proofErr w:type="spellEnd"/>
      <w:r w:rsidRPr="00F97EB4">
        <w:rPr>
          <w:rFonts w:ascii="Times New Roman" w:eastAsia="Times New Roman" w:hAnsi="Times New Roman"/>
          <w:b/>
          <w:sz w:val="28"/>
          <w:szCs w:val="28"/>
        </w:rPr>
        <w:t xml:space="preserve"> </w:t>
      </w:r>
    </w:p>
    <w:p w:rsidR="00F97EB4" w:rsidRDefault="00F97EB4" w:rsidP="00F97EB4">
      <w:r w:rsidRPr="00F97EB4">
        <w:rPr>
          <w:rFonts w:ascii="Times New Roman" w:eastAsia="Times New Roman" w:hAnsi="Times New Roman"/>
          <w:sz w:val="28"/>
          <w:szCs w:val="28"/>
        </w:rPr>
        <w:t xml:space="preserve">Удивительные приключения великана среди людей с мизинец Уникальность этого спектакля заключается в том, что режиссёр Николай Боровков воссоздал старейший кукольный спектакль довоенных времён. Гулливера играет настоящий актёр Алексей Мельник, а лилипуты — исторические марионетки, сделанные ещё в 30-х годах прошлого столетия самим </w:t>
      </w:r>
      <w:proofErr w:type="spellStart"/>
      <w:r w:rsidRPr="00F97EB4">
        <w:rPr>
          <w:rFonts w:ascii="Times New Roman" w:eastAsia="Times New Roman" w:hAnsi="Times New Roman"/>
          <w:sz w:val="28"/>
          <w:szCs w:val="28"/>
        </w:rPr>
        <w:t>Деммени</w:t>
      </w:r>
      <w:proofErr w:type="spellEnd"/>
      <w:r w:rsidRPr="00F97EB4">
        <w:rPr>
          <w:rFonts w:ascii="Times New Roman" w:eastAsia="Times New Roman" w:hAnsi="Times New Roman"/>
          <w:sz w:val="28"/>
          <w:szCs w:val="28"/>
        </w:rPr>
        <w:t>. Новыми стали в спектакле декорации, музыка и актёрский состав.</w:t>
      </w:r>
      <w:r w:rsidRPr="00F97EB4">
        <w:t xml:space="preserve"> </w:t>
      </w:r>
      <w:r w:rsidRPr="00F97EB4">
        <w:rPr>
          <w:rFonts w:ascii="Times New Roman" w:eastAsia="Times New Roman" w:hAnsi="Times New Roman"/>
          <w:sz w:val="28"/>
          <w:szCs w:val="28"/>
        </w:rPr>
        <w:drawing>
          <wp:inline distT="0" distB="0" distL="0" distR="0" wp14:anchorId="1C615766" wp14:editId="5D629A3A">
            <wp:extent cx="3260548" cy="2164080"/>
            <wp:effectExtent l="0" t="0" r="0" b="7620"/>
            <wp:docPr id="35" name="Рисунок 35" descr="https://kudago.com/media/thumbs/xl/images/event/ac/28/ac286c9f5cac9942c3f6ff9e70a21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udago.com/media/thumbs/xl/images/event/ac/28/ac286c9f5cac9942c3f6ff9e70a21f8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0825" cy="2164264"/>
                    </a:xfrm>
                    <a:prstGeom prst="rect">
                      <a:avLst/>
                    </a:prstGeom>
                    <a:noFill/>
                    <a:ln>
                      <a:noFill/>
                    </a:ln>
                  </pic:spPr>
                </pic:pic>
              </a:graphicData>
            </a:graphic>
          </wp:inline>
        </w:drawing>
      </w:r>
    </w:p>
    <w:p w:rsidR="00676DBA" w:rsidRDefault="00676DBA" w:rsidP="00676DBA">
      <w:pPr>
        <w:rPr>
          <w:rFonts w:ascii="Times New Roman" w:eastAsia="Times New Roman" w:hAnsi="Times New Roman"/>
          <w:sz w:val="28"/>
          <w:szCs w:val="28"/>
        </w:rPr>
      </w:pPr>
      <w:r w:rsidRPr="00676DBA">
        <w:rPr>
          <w:rFonts w:ascii="Times New Roman" w:eastAsia="Times New Roman" w:hAnsi="Times New Roman"/>
          <w:sz w:val="28"/>
          <w:szCs w:val="28"/>
        </w:rPr>
        <w:t xml:space="preserve">Спектакль построен по классическому сценарию тетралогии Джонатана Свифта про приключения </w:t>
      </w:r>
      <w:proofErr w:type="spellStart"/>
      <w:r w:rsidRPr="00676DBA">
        <w:rPr>
          <w:rFonts w:ascii="Times New Roman" w:eastAsia="Times New Roman" w:hAnsi="Times New Roman"/>
          <w:sz w:val="28"/>
          <w:szCs w:val="28"/>
        </w:rPr>
        <w:t>Лемюэля</w:t>
      </w:r>
      <w:proofErr w:type="spellEnd"/>
      <w:r w:rsidRPr="00676DBA">
        <w:rPr>
          <w:rFonts w:ascii="Times New Roman" w:eastAsia="Times New Roman" w:hAnsi="Times New Roman"/>
          <w:sz w:val="28"/>
          <w:szCs w:val="28"/>
        </w:rPr>
        <w:t xml:space="preserve"> Гулливера. В сценарии спектакля использована лишь первая часть истории похождений Гулливера. </w:t>
      </w:r>
      <w:proofErr w:type="spellStart"/>
      <w:r w:rsidRPr="00676DBA">
        <w:rPr>
          <w:rFonts w:ascii="Times New Roman" w:eastAsia="Times New Roman" w:hAnsi="Times New Roman"/>
          <w:sz w:val="28"/>
          <w:szCs w:val="28"/>
        </w:rPr>
        <w:t>Лемюэль</w:t>
      </w:r>
      <w:proofErr w:type="spellEnd"/>
      <w:r w:rsidRPr="00676DBA">
        <w:rPr>
          <w:rFonts w:ascii="Times New Roman" w:eastAsia="Times New Roman" w:hAnsi="Times New Roman"/>
          <w:sz w:val="28"/>
          <w:szCs w:val="28"/>
        </w:rPr>
        <w:t xml:space="preserve"> Гулливер служит врачом на корабле. В один из походов корабль попадает в сильный шторм и разбивается о скалы. Выжить сумели только пять человек, которые успели забраться в шлюпку, среди них был и Гулливер. Шлюпка тоже не выдержала штормовых волн и перевернулась, потянув за собой оставшихся моряков. Но вот над водой показалась голова... Гулливер сумел справиться со стихией и подняться на поверхность воды. Он долго плыл, и когда силы уже начали покидать его, вдруг показалась земля... Режиссер-постановщик: Николай Боровков.</w:t>
      </w:r>
    </w:p>
    <w:p w:rsidR="00676DBA" w:rsidRPr="00676DBA" w:rsidRDefault="00676DBA" w:rsidP="00676DBA">
      <w:pPr>
        <w:rPr>
          <w:rFonts w:ascii="Times New Roman" w:eastAsia="Times New Roman" w:hAnsi="Times New Roman"/>
          <w:sz w:val="28"/>
          <w:szCs w:val="28"/>
        </w:rPr>
      </w:pPr>
      <w:r>
        <w:rPr>
          <w:rFonts w:ascii="Times New Roman" w:eastAsia="Times New Roman" w:hAnsi="Times New Roman"/>
          <w:sz w:val="28"/>
          <w:szCs w:val="28"/>
        </w:rPr>
        <w:t>Когда?  27–29 марта</w:t>
      </w:r>
      <w:r>
        <w:rPr>
          <w:rFonts w:ascii="Times New Roman" w:eastAsia="Times New Roman" w:hAnsi="Times New Roman"/>
          <w:sz w:val="28"/>
          <w:szCs w:val="28"/>
        </w:rPr>
        <w:tab/>
        <w:t xml:space="preserve">11:00–12:30     </w:t>
      </w:r>
      <w:r w:rsidRPr="00676DBA">
        <w:rPr>
          <w:rFonts w:ascii="Times New Roman" w:eastAsia="Times New Roman" w:hAnsi="Times New Roman"/>
          <w:sz w:val="28"/>
          <w:szCs w:val="28"/>
        </w:rPr>
        <w:t>28–29 марта</w:t>
      </w:r>
      <w:r w:rsidRPr="00676DBA">
        <w:rPr>
          <w:rFonts w:ascii="Times New Roman" w:eastAsia="Times New Roman" w:hAnsi="Times New Roman"/>
          <w:sz w:val="28"/>
          <w:szCs w:val="28"/>
        </w:rPr>
        <w:tab/>
        <w:t>14:00–15:30</w:t>
      </w:r>
    </w:p>
    <w:p w:rsidR="00676DBA" w:rsidRPr="00676DBA" w:rsidRDefault="00676DBA" w:rsidP="00676DBA">
      <w:pPr>
        <w:rPr>
          <w:rFonts w:ascii="Times New Roman" w:eastAsia="Times New Roman" w:hAnsi="Times New Roman"/>
          <w:sz w:val="28"/>
          <w:szCs w:val="28"/>
        </w:rPr>
      </w:pPr>
      <w:r w:rsidRPr="00676DBA">
        <w:rPr>
          <w:rFonts w:ascii="Times New Roman" w:eastAsia="Times New Roman" w:hAnsi="Times New Roman"/>
          <w:sz w:val="28"/>
          <w:szCs w:val="28"/>
        </w:rPr>
        <w:t xml:space="preserve">АДРЕС </w:t>
      </w:r>
      <w:r>
        <w:rPr>
          <w:rFonts w:ascii="Times New Roman" w:eastAsia="Times New Roman" w:hAnsi="Times New Roman"/>
          <w:sz w:val="28"/>
          <w:szCs w:val="28"/>
        </w:rPr>
        <w:t xml:space="preserve">театра марионеток имени </w:t>
      </w:r>
      <w:proofErr w:type="spellStart"/>
      <w:r>
        <w:rPr>
          <w:rFonts w:ascii="Times New Roman" w:eastAsia="Times New Roman" w:hAnsi="Times New Roman"/>
          <w:sz w:val="28"/>
          <w:szCs w:val="28"/>
        </w:rPr>
        <w:t>Деммени</w:t>
      </w:r>
      <w:proofErr w:type="spellEnd"/>
      <w:r>
        <w:rPr>
          <w:rFonts w:ascii="Times New Roman" w:eastAsia="Times New Roman" w:hAnsi="Times New Roman"/>
          <w:sz w:val="28"/>
          <w:szCs w:val="28"/>
        </w:rPr>
        <w:t xml:space="preserve">: </w:t>
      </w:r>
      <w:r w:rsidRPr="00676DBA">
        <w:rPr>
          <w:rFonts w:ascii="Times New Roman" w:eastAsia="Times New Roman" w:hAnsi="Times New Roman"/>
          <w:sz w:val="28"/>
          <w:szCs w:val="28"/>
        </w:rPr>
        <w:t>просп. Невский, д. 52</w:t>
      </w:r>
    </w:p>
    <w:p w:rsidR="00676DBA" w:rsidRPr="00676DBA" w:rsidRDefault="00676DBA" w:rsidP="00676DBA">
      <w:pPr>
        <w:rPr>
          <w:rFonts w:ascii="Times New Roman" w:eastAsia="Times New Roman" w:hAnsi="Times New Roman"/>
          <w:sz w:val="28"/>
          <w:szCs w:val="28"/>
        </w:rPr>
      </w:pPr>
      <w:r w:rsidRPr="00676DBA">
        <w:rPr>
          <w:rFonts w:ascii="Times New Roman" w:eastAsia="Times New Roman" w:hAnsi="Times New Roman"/>
          <w:sz w:val="28"/>
          <w:szCs w:val="28"/>
        </w:rPr>
        <w:t>БЛИЖАЙШЕЕ МЕТРО</w:t>
      </w:r>
      <w:r>
        <w:rPr>
          <w:rFonts w:ascii="Times New Roman" w:eastAsia="Times New Roman" w:hAnsi="Times New Roman"/>
          <w:sz w:val="28"/>
          <w:szCs w:val="28"/>
        </w:rPr>
        <w:t>:</w:t>
      </w:r>
      <w:r w:rsidRPr="00676DBA">
        <w:rPr>
          <w:rFonts w:ascii="Times New Roman" w:eastAsia="Times New Roman" w:hAnsi="Times New Roman"/>
          <w:sz w:val="28"/>
          <w:szCs w:val="28"/>
        </w:rPr>
        <w:t xml:space="preserve"> Гостиный Двор</w:t>
      </w:r>
    </w:p>
    <w:p w:rsidR="00676DBA" w:rsidRDefault="00676DBA" w:rsidP="00676DBA">
      <w:pPr>
        <w:rPr>
          <w:rFonts w:ascii="Times New Roman" w:eastAsia="Times New Roman" w:hAnsi="Times New Roman"/>
          <w:sz w:val="28"/>
          <w:szCs w:val="28"/>
        </w:rPr>
      </w:pPr>
      <w:r>
        <w:rPr>
          <w:rFonts w:ascii="Times New Roman" w:eastAsia="Times New Roman" w:hAnsi="Times New Roman"/>
          <w:sz w:val="28"/>
          <w:szCs w:val="28"/>
        </w:rPr>
        <w:t xml:space="preserve">- </w:t>
      </w:r>
      <w:r w:rsidRPr="00676DBA">
        <w:rPr>
          <w:rFonts w:ascii="Times New Roman" w:eastAsia="Times New Roman" w:hAnsi="Times New Roman"/>
          <w:b/>
          <w:sz w:val="28"/>
          <w:szCs w:val="28"/>
        </w:rPr>
        <w:t>Сказка с песочной анимацией «Волшебная флейта» в Михайловском театре</w:t>
      </w:r>
      <w:r w:rsidRPr="00676DBA">
        <w:rPr>
          <w:rFonts w:ascii="Times New Roman" w:eastAsia="Times New Roman" w:hAnsi="Times New Roman"/>
          <w:sz w:val="28"/>
          <w:szCs w:val="28"/>
        </w:rPr>
        <w:t xml:space="preserve"> Абонемент «Сказки Чижика» Интерактивный концерт с музыкой Моцарта и песочной анимацией для самых маленьких слушателей.</w:t>
      </w:r>
    </w:p>
    <w:p w:rsidR="00676DBA" w:rsidRDefault="00676DBA" w:rsidP="00676DBA">
      <w:pPr>
        <w:jc w:val="center"/>
        <w:rPr>
          <w:rFonts w:ascii="Times New Roman" w:eastAsia="Times New Roman" w:hAnsi="Times New Roman"/>
          <w:sz w:val="28"/>
          <w:szCs w:val="28"/>
        </w:rPr>
      </w:pPr>
      <w:r w:rsidRPr="00676DBA">
        <w:rPr>
          <w:rFonts w:ascii="Times New Roman" w:eastAsia="Times New Roman" w:hAnsi="Times New Roman"/>
          <w:sz w:val="28"/>
          <w:szCs w:val="28"/>
        </w:rPr>
        <w:lastRenderedPageBreak/>
        <w:drawing>
          <wp:inline distT="0" distB="0" distL="0" distR="0" wp14:anchorId="6F2F79C0" wp14:editId="0B5EA620">
            <wp:extent cx="2804160" cy="1870936"/>
            <wp:effectExtent l="0" t="0" r="0" b="0"/>
            <wp:docPr id="63" name="Рисунок 63" descr="https://kudago.com/media/images/event/92/b3/92b3678c74055c56587b822a4da2c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udago.com/media/images/event/92/b3/92b3678c74055c56587b822a4da2c25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4366" cy="1871074"/>
                    </a:xfrm>
                    <a:prstGeom prst="rect">
                      <a:avLst/>
                    </a:prstGeom>
                    <a:noFill/>
                    <a:ln>
                      <a:noFill/>
                    </a:ln>
                  </pic:spPr>
                </pic:pic>
              </a:graphicData>
            </a:graphic>
          </wp:inline>
        </w:drawing>
      </w:r>
    </w:p>
    <w:p w:rsidR="00676DBA" w:rsidRDefault="00676DBA" w:rsidP="00676DBA">
      <w:pPr>
        <w:rPr>
          <w:rFonts w:ascii="Times New Roman" w:eastAsia="Times New Roman" w:hAnsi="Times New Roman"/>
          <w:sz w:val="28"/>
          <w:szCs w:val="28"/>
        </w:rPr>
      </w:pPr>
      <w:r w:rsidRPr="00676DBA">
        <w:rPr>
          <w:rFonts w:ascii="Times New Roman" w:eastAsia="Times New Roman" w:hAnsi="Times New Roman"/>
          <w:sz w:val="28"/>
          <w:szCs w:val="28"/>
        </w:rPr>
        <w:t xml:space="preserve">Дети услышат историю о принце </w:t>
      </w:r>
      <w:proofErr w:type="spellStart"/>
      <w:r w:rsidRPr="00676DBA">
        <w:rPr>
          <w:rFonts w:ascii="Times New Roman" w:eastAsia="Times New Roman" w:hAnsi="Times New Roman"/>
          <w:sz w:val="28"/>
          <w:szCs w:val="28"/>
        </w:rPr>
        <w:t>Тамино</w:t>
      </w:r>
      <w:proofErr w:type="spellEnd"/>
      <w:r w:rsidRPr="00676DBA">
        <w:rPr>
          <w:rFonts w:ascii="Times New Roman" w:eastAsia="Times New Roman" w:hAnsi="Times New Roman"/>
          <w:sz w:val="28"/>
          <w:szCs w:val="28"/>
        </w:rPr>
        <w:t xml:space="preserve">, забавном </w:t>
      </w:r>
      <w:proofErr w:type="spellStart"/>
      <w:r w:rsidRPr="00676DBA">
        <w:rPr>
          <w:rFonts w:ascii="Times New Roman" w:eastAsia="Times New Roman" w:hAnsi="Times New Roman"/>
          <w:sz w:val="28"/>
          <w:szCs w:val="28"/>
        </w:rPr>
        <w:t>Папагено</w:t>
      </w:r>
      <w:proofErr w:type="spellEnd"/>
      <w:r w:rsidRPr="00676DBA">
        <w:rPr>
          <w:rFonts w:ascii="Times New Roman" w:eastAsia="Times New Roman" w:hAnsi="Times New Roman"/>
          <w:sz w:val="28"/>
          <w:szCs w:val="28"/>
        </w:rPr>
        <w:t xml:space="preserve"> и величественной Царице ночи. Концерт станет первым знакомством с шедевром Вольфганга Амадея Моцарта, оперой-зингшпилем «Волшебная флейта». Сказку расскажет Ирина Чижик, мелодии Моцарта прозвучат в исполнении вибрафона и ударных (Алексей Чижик) и фортепиано (Марианна </w:t>
      </w:r>
      <w:proofErr w:type="spellStart"/>
      <w:r w:rsidRPr="00676DBA">
        <w:rPr>
          <w:rFonts w:ascii="Times New Roman" w:eastAsia="Times New Roman" w:hAnsi="Times New Roman"/>
          <w:sz w:val="28"/>
          <w:szCs w:val="28"/>
        </w:rPr>
        <w:t>Домникова</w:t>
      </w:r>
      <w:proofErr w:type="spellEnd"/>
      <w:r w:rsidRPr="00676DBA">
        <w:rPr>
          <w:rFonts w:ascii="Times New Roman" w:eastAsia="Times New Roman" w:hAnsi="Times New Roman"/>
          <w:sz w:val="28"/>
          <w:szCs w:val="28"/>
        </w:rPr>
        <w:t>). Малыши будут активно участвовать в происходящем, а после представления смогут поближе познакомиться со светящимся столом для песочного шоу и музыкальными инструментами. Концерт адресован детям старше 3-х лет.</w:t>
      </w:r>
    </w:p>
    <w:p w:rsidR="00676DBA" w:rsidRDefault="00676DBA" w:rsidP="00676DBA">
      <w:pPr>
        <w:rPr>
          <w:rFonts w:ascii="Times New Roman" w:eastAsia="Times New Roman" w:hAnsi="Times New Roman"/>
          <w:sz w:val="28"/>
          <w:szCs w:val="28"/>
        </w:rPr>
      </w:pPr>
      <w:r>
        <w:rPr>
          <w:rFonts w:ascii="Times New Roman" w:eastAsia="Times New Roman" w:hAnsi="Times New Roman"/>
          <w:sz w:val="28"/>
          <w:szCs w:val="28"/>
        </w:rPr>
        <w:t xml:space="preserve">Когда?  </w:t>
      </w:r>
      <w:r w:rsidRPr="00676DBA">
        <w:rPr>
          <w:rFonts w:ascii="Times New Roman" w:eastAsia="Times New Roman" w:hAnsi="Times New Roman"/>
          <w:sz w:val="28"/>
          <w:szCs w:val="28"/>
        </w:rPr>
        <w:t>28 марта</w:t>
      </w:r>
      <w:r w:rsidRPr="00676DBA">
        <w:rPr>
          <w:rFonts w:ascii="Times New Roman" w:eastAsia="Times New Roman" w:hAnsi="Times New Roman"/>
          <w:sz w:val="28"/>
          <w:szCs w:val="28"/>
        </w:rPr>
        <w:tab/>
        <w:t>12:00, 13:30</w:t>
      </w:r>
    </w:p>
    <w:p w:rsidR="00676DBA" w:rsidRPr="00676DBA" w:rsidRDefault="00676DBA" w:rsidP="00676DBA">
      <w:pPr>
        <w:rPr>
          <w:rFonts w:ascii="Times New Roman" w:eastAsia="Times New Roman" w:hAnsi="Times New Roman"/>
          <w:sz w:val="28"/>
          <w:szCs w:val="28"/>
        </w:rPr>
      </w:pPr>
      <w:r>
        <w:rPr>
          <w:rFonts w:ascii="Times New Roman" w:eastAsia="Times New Roman" w:hAnsi="Times New Roman"/>
          <w:sz w:val="28"/>
          <w:szCs w:val="28"/>
        </w:rPr>
        <w:t xml:space="preserve">АДРЕС Михайловского театра: </w:t>
      </w:r>
      <w:r w:rsidRPr="00676DBA">
        <w:rPr>
          <w:rFonts w:ascii="Times New Roman" w:eastAsia="Times New Roman" w:hAnsi="Times New Roman"/>
          <w:sz w:val="28"/>
          <w:szCs w:val="28"/>
        </w:rPr>
        <w:t>пл. Искусств, д. 1</w:t>
      </w:r>
    </w:p>
    <w:p w:rsidR="00676DBA" w:rsidRPr="00676DBA" w:rsidRDefault="00676DBA" w:rsidP="00676DBA">
      <w:pPr>
        <w:rPr>
          <w:rFonts w:ascii="Times New Roman" w:eastAsia="Times New Roman" w:hAnsi="Times New Roman"/>
          <w:sz w:val="28"/>
          <w:szCs w:val="28"/>
        </w:rPr>
      </w:pPr>
      <w:r>
        <w:rPr>
          <w:rFonts w:ascii="Times New Roman" w:eastAsia="Times New Roman" w:hAnsi="Times New Roman"/>
          <w:sz w:val="28"/>
          <w:szCs w:val="28"/>
        </w:rPr>
        <w:t>БЛИЖАЙШЕЕ МЕТРО:</w:t>
      </w:r>
      <w:r w:rsidRPr="00676DBA">
        <w:rPr>
          <w:rFonts w:ascii="Times New Roman" w:eastAsia="Times New Roman" w:hAnsi="Times New Roman"/>
          <w:sz w:val="28"/>
          <w:szCs w:val="28"/>
        </w:rPr>
        <w:t xml:space="preserve"> Гостиный Двор</w:t>
      </w:r>
    </w:p>
    <w:p w:rsidR="00676DBA" w:rsidRPr="00676DBA" w:rsidRDefault="00676DBA" w:rsidP="00676DBA">
      <w:pPr>
        <w:rPr>
          <w:rFonts w:ascii="Times New Roman" w:eastAsia="Times New Roman" w:hAnsi="Times New Roman"/>
          <w:sz w:val="28"/>
          <w:szCs w:val="28"/>
        </w:rPr>
      </w:pPr>
    </w:p>
    <w:p w:rsidR="00676DBA" w:rsidRDefault="00676DBA" w:rsidP="000514B8">
      <w:pPr>
        <w:jc w:val="center"/>
        <w:rPr>
          <w:rFonts w:ascii="Times New Roman" w:eastAsia="Times New Roman" w:hAnsi="Times New Roman"/>
          <w:sz w:val="28"/>
          <w:szCs w:val="28"/>
        </w:rPr>
      </w:pPr>
    </w:p>
    <w:p w:rsidR="00676DBA" w:rsidRDefault="00676DBA" w:rsidP="000514B8">
      <w:pPr>
        <w:jc w:val="center"/>
        <w:rPr>
          <w:rFonts w:ascii="Times New Roman" w:eastAsia="Times New Roman" w:hAnsi="Times New Roman"/>
          <w:sz w:val="28"/>
          <w:szCs w:val="28"/>
        </w:rPr>
      </w:pPr>
    </w:p>
    <w:p w:rsidR="00E1123D" w:rsidRDefault="00E1123D" w:rsidP="000514B8">
      <w:pPr>
        <w:jc w:val="center"/>
        <w:rPr>
          <w:rFonts w:ascii="Times New Roman" w:eastAsia="Times New Roman" w:hAnsi="Times New Roman"/>
          <w:sz w:val="28"/>
          <w:szCs w:val="28"/>
        </w:rPr>
      </w:pPr>
    </w:p>
    <w:p w:rsidR="00E1123D" w:rsidRDefault="00E1123D" w:rsidP="000514B8">
      <w:pPr>
        <w:jc w:val="center"/>
        <w:rPr>
          <w:rFonts w:ascii="Times New Roman" w:eastAsia="Times New Roman" w:hAnsi="Times New Roman"/>
          <w:sz w:val="28"/>
          <w:szCs w:val="28"/>
        </w:rPr>
      </w:pPr>
    </w:p>
    <w:p w:rsidR="00E1123D" w:rsidRDefault="00E1123D" w:rsidP="000514B8">
      <w:pPr>
        <w:jc w:val="center"/>
        <w:rPr>
          <w:rFonts w:ascii="Times New Roman" w:eastAsia="Times New Roman" w:hAnsi="Times New Roman"/>
          <w:sz w:val="28"/>
          <w:szCs w:val="28"/>
        </w:rPr>
      </w:pPr>
    </w:p>
    <w:p w:rsidR="00E1123D" w:rsidRDefault="00E1123D" w:rsidP="000514B8">
      <w:pPr>
        <w:jc w:val="center"/>
        <w:rPr>
          <w:rFonts w:ascii="Times New Roman" w:eastAsia="Times New Roman" w:hAnsi="Times New Roman"/>
          <w:sz w:val="28"/>
          <w:szCs w:val="28"/>
        </w:rPr>
      </w:pPr>
    </w:p>
    <w:p w:rsidR="00E1123D" w:rsidRDefault="00E1123D" w:rsidP="000514B8">
      <w:pPr>
        <w:jc w:val="center"/>
        <w:rPr>
          <w:rFonts w:ascii="Times New Roman" w:eastAsia="Times New Roman" w:hAnsi="Times New Roman"/>
          <w:sz w:val="28"/>
          <w:szCs w:val="28"/>
        </w:rPr>
      </w:pPr>
    </w:p>
    <w:p w:rsidR="00E1123D" w:rsidRDefault="00E1123D" w:rsidP="000514B8">
      <w:pPr>
        <w:jc w:val="center"/>
        <w:rPr>
          <w:rFonts w:ascii="Times New Roman" w:eastAsia="Times New Roman" w:hAnsi="Times New Roman"/>
          <w:sz w:val="28"/>
          <w:szCs w:val="28"/>
        </w:rPr>
      </w:pPr>
      <w:bookmarkStart w:id="0" w:name="_GoBack"/>
      <w:bookmarkEnd w:id="0"/>
    </w:p>
    <w:p w:rsidR="00676DBA" w:rsidRDefault="00676DBA" w:rsidP="000514B8">
      <w:pPr>
        <w:jc w:val="center"/>
        <w:rPr>
          <w:rFonts w:ascii="Times New Roman" w:eastAsia="Times New Roman" w:hAnsi="Times New Roman"/>
          <w:sz w:val="28"/>
          <w:szCs w:val="28"/>
        </w:rPr>
      </w:pPr>
    </w:p>
    <w:p w:rsidR="00676DBA" w:rsidRDefault="00676DBA" w:rsidP="000514B8">
      <w:pPr>
        <w:jc w:val="center"/>
        <w:rPr>
          <w:rFonts w:ascii="Times New Roman" w:eastAsia="Times New Roman" w:hAnsi="Times New Roman"/>
          <w:sz w:val="28"/>
          <w:szCs w:val="28"/>
        </w:rPr>
      </w:pPr>
    </w:p>
    <w:p w:rsidR="007752A8" w:rsidRPr="00424C63" w:rsidRDefault="00CC5AB4" w:rsidP="000514B8">
      <w:pPr>
        <w:jc w:val="center"/>
        <w:rPr>
          <w:rFonts w:ascii="Times New Roman" w:eastAsia="Times New Roman" w:hAnsi="Times New Roman"/>
          <w:b/>
          <w:sz w:val="32"/>
          <w:szCs w:val="32"/>
        </w:rPr>
      </w:pPr>
      <w:r>
        <w:rPr>
          <w:rFonts w:ascii="Times New Roman" w:eastAsia="Times New Roman" w:hAnsi="Times New Roman"/>
          <w:b/>
          <w:sz w:val="32"/>
          <w:szCs w:val="32"/>
        </w:rPr>
        <w:t>Приятных и познавательных Вам выходных!</w:t>
      </w:r>
      <w:r>
        <w:rPr>
          <w:rFonts w:ascii="Times New Roman" w:eastAsia="Times New Roman" w:hAnsi="Times New Roman"/>
          <w:b/>
          <w:sz w:val="32"/>
          <w:szCs w:val="32"/>
        </w:rPr>
        <w:br/>
      </w:r>
    </w:p>
    <w:p w:rsidR="007752A8" w:rsidRPr="005A5038" w:rsidRDefault="007752A8" w:rsidP="007752A8">
      <w:pPr>
        <w:jc w:val="center"/>
        <w:rPr>
          <w:rFonts w:ascii="Times New Roman" w:eastAsia="Times New Roman" w:hAnsi="Times New Roman"/>
          <w:sz w:val="28"/>
          <w:szCs w:val="28"/>
        </w:rPr>
      </w:pPr>
    </w:p>
    <w:sectPr w:rsidR="007752A8" w:rsidRPr="005A5038" w:rsidSect="00E553F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5116"/>
    <w:multiLevelType w:val="multilevel"/>
    <w:tmpl w:val="0E9A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33758F"/>
    <w:multiLevelType w:val="multilevel"/>
    <w:tmpl w:val="74DE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6800E0"/>
    <w:multiLevelType w:val="multilevel"/>
    <w:tmpl w:val="6264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6C31DE"/>
    <w:multiLevelType w:val="multilevel"/>
    <w:tmpl w:val="7920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80D"/>
    <w:rsid w:val="000514B8"/>
    <w:rsid w:val="000822C9"/>
    <w:rsid w:val="0009501B"/>
    <w:rsid w:val="001B5DEF"/>
    <w:rsid w:val="001F73B6"/>
    <w:rsid w:val="00294743"/>
    <w:rsid w:val="002E2E15"/>
    <w:rsid w:val="002F27A0"/>
    <w:rsid w:val="003533BA"/>
    <w:rsid w:val="00392884"/>
    <w:rsid w:val="003A4640"/>
    <w:rsid w:val="00407FA1"/>
    <w:rsid w:val="00413487"/>
    <w:rsid w:val="00424C63"/>
    <w:rsid w:val="004F07FD"/>
    <w:rsid w:val="005320F1"/>
    <w:rsid w:val="00595AA1"/>
    <w:rsid w:val="005A5038"/>
    <w:rsid w:val="005B31ED"/>
    <w:rsid w:val="005D2127"/>
    <w:rsid w:val="005F7A09"/>
    <w:rsid w:val="00617B16"/>
    <w:rsid w:val="006454C3"/>
    <w:rsid w:val="00676DBA"/>
    <w:rsid w:val="006C4037"/>
    <w:rsid w:val="0074780D"/>
    <w:rsid w:val="00755D99"/>
    <w:rsid w:val="007752A8"/>
    <w:rsid w:val="007E0998"/>
    <w:rsid w:val="0081504F"/>
    <w:rsid w:val="00820AAB"/>
    <w:rsid w:val="008335D3"/>
    <w:rsid w:val="0083389A"/>
    <w:rsid w:val="008526DC"/>
    <w:rsid w:val="00874DBF"/>
    <w:rsid w:val="00890B7D"/>
    <w:rsid w:val="00917F91"/>
    <w:rsid w:val="009B4841"/>
    <w:rsid w:val="009C09F6"/>
    <w:rsid w:val="00A0202C"/>
    <w:rsid w:val="00A060FB"/>
    <w:rsid w:val="00A3737A"/>
    <w:rsid w:val="00AC6E9A"/>
    <w:rsid w:val="00AD19EC"/>
    <w:rsid w:val="00B45122"/>
    <w:rsid w:val="00B50D20"/>
    <w:rsid w:val="00BB5381"/>
    <w:rsid w:val="00BF7DBA"/>
    <w:rsid w:val="00C14AB8"/>
    <w:rsid w:val="00C15DB5"/>
    <w:rsid w:val="00C32A7D"/>
    <w:rsid w:val="00CC5AB4"/>
    <w:rsid w:val="00D610FA"/>
    <w:rsid w:val="00DC7C1F"/>
    <w:rsid w:val="00E1123D"/>
    <w:rsid w:val="00E553FE"/>
    <w:rsid w:val="00E67564"/>
    <w:rsid w:val="00E85A31"/>
    <w:rsid w:val="00E9154C"/>
    <w:rsid w:val="00EF53FE"/>
    <w:rsid w:val="00F065FE"/>
    <w:rsid w:val="00F17776"/>
    <w:rsid w:val="00F47A55"/>
    <w:rsid w:val="00F97EB4"/>
    <w:rsid w:val="00FA61D1"/>
    <w:rsid w:val="00FD1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AB4"/>
    <w:rPr>
      <w:rFonts w:ascii="Calibri" w:eastAsia="Calibri" w:hAnsi="Calibri" w:cs="Times New Roman"/>
    </w:rPr>
  </w:style>
  <w:style w:type="paragraph" w:styleId="1">
    <w:name w:val="heading 1"/>
    <w:basedOn w:val="a"/>
    <w:next w:val="a"/>
    <w:link w:val="10"/>
    <w:uiPriority w:val="9"/>
    <w:qFormat/>
    <w:rsid w:val="00F47A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85A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915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5AB4"/>
    <w:rPr>
      <w:color w:val="0000FF" w:themeColor="hyperlink"/>
      <w:u w:val="single"/>
    </w:rPr>
  </w:style>
  <w:style w:type="paragraph" w:styleId="a4">
    <w:name w:val="Balloon Text"/>
    <w:basedOn w:val="a"/>
    <w:link w:val="a5"/>
    <w:uiPriority w:val="99"/>
    <w:semiHidden/>
    <w:unhideWhenUsed/>
    <w:rsid w:val="00CC5A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5AB4"/>
    <w:rPr>
      <w:rFonts w:ascii="Tahoma" w:eastAsia="Calibri" w:hAnsi="Tahoma" w:cs="Tahoma"/>
      <w:sz w:val="16"/>
      <w:szCs w:val="16"/>
    </w:rPr>
  </w:style>
  <w:style w:type="paragraph" w:styleId="a6">
    <w:name w:val="Normal (Web)"/>
    <w:basedOn w:val="a"/>
    <w:uiPriority w:val="99"/>
    <w:semiHidden/>
    <w:unhideWhenUsed/>
    <w:rsid w:val="000822C9"/>
    <w:rPr>
      <w:rFonts w:ascii="Times New Roman" w:hAnsi="Times New Roman"/>
      <w:sz w:val="24"/>
      <w:szCs w:val="24"/>
    </w:rPr>
  </w:style>
  <w:style w:type="character" w:customStyle="1" w:styleId="30">
    <w:name w:val="Заголовок 3 Знак"/>
    <w:basedOn w:val="a0"/>
    <w:link w:val="3"/>
    <w:uiPriority w:val="9"/>
    <w:semiHidden/>
    <w:rsid w:val="00E9154C"/>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F47A5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85A31"/>
    <w:rPr>
      <w:rFonts w:asciiTheme="majorHAnsi" w:eastAsiaTheme="majorEastAsia" w:hAnsiTheme="majorHAnsi" w:cstheme="majorBidi"/>
      <w:b/>
      <w:bCs/>
      <w:color w:val="4F81BD" w:themeColor="accent1"/>
      <w:sz w:val="26"/>
      <w:szCs w:val="26"/>
    </w:rPr>
  </w:style>
  <w:style w:type="character" w:styleId="a7">
    <w:name w:val="FollowedHyperlink"/>
    <w:basedOn w:val="a0"/>
    <w:uiPriority w:val="99"/>
    <w:semiHidden/>
    <w:unhideWhenUsed/>
    <w:rsid w:val="00B4512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AB4"/>
    <w:rPr>
      <w:rFonts w:ascii="Calibri" w:eastAsia="Calibri" w:hAnsi="Calibri" w:cs="Times New Roman"/>
    </w:rPr>
  </w:style>
  <w:style w:type="paragraph" w:styleId="1">
    <w:name w:val="heading 1"/>
    <w:basedOn w:val="a"/>
    <w:next w:val="a"/>
    <w:link w:val="10"/>
    <w:uiPriority w:val="9"/>
    <w:qFormat/>
    <w:rsid w:val="00F47A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85A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915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5AB4"/>
    <w:rPr>
      <w:color w:val="0000FF" w:themeColor="hyperlink"/>
      <w:u w:val="single"/>
    </w:rPr>
  </w:style>
  <w:style w:type="paragraph" w:styleId="a4">
    <w:name w:val="Balloon Text"/>
    <w:basedOn w:val="a"/>
    <w:link w:val="a5"/>
    <w:uiPriority w:val="99"/>
    <w:semiHidden/>
    <w:unhideWhenUsed/>
    <w:rsid w:val="00CC5A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5AB4"/>
    <w:rPr>
      <w:rFonts w:ascii="Tahoma" w:eastAsia="Calibri" w:hAnsi="Tahoma" w:cs="Tahoma"/>
      <w:sz w:val="16"/>
      <w:szCs w:val="16"/>
    </w:rPr>
  </w:style>
  <w:style w:type="paragraph" w:styleId="a6">
    <w:name w:val="Normal (Web)"/>
    <w:basedOn w:val="a"/>
    <w:uiPriority w:val="99"/>
    <w:semiHidden/>
    <w:unhideWhenUsed/>
    <w:rsid w:val="000822C9"/>
    <w:rPr>
      <w:rFonts w:ascii="Times New Roman" w:hAnsi="Times New Roman"/>
      <w:sz w:val="24"/>
      <w:szCs w:val="24"/>
    </w:rPr>
  </w:style>
  <w:style w:type="character" w:customStyle="1" w:styleId="30">
    <w:name w:val="Заголовок 3 Знак"/>
    <w:basedOn w:val="a0"/>
    <w:link w:val="3"/>
    <w:uiPriority w:val="9"/>
    <w:semiHidden/>
    <w:rsid w:val="00E9154C"/>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F47A5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85A31"/>
    <w:rPr>
      <w:rFonts w:asciiTheme="majorHAnsi" w:eastAsiaTheme="majorEastAsia" w:hAnsiTheme="majorHAnsi" w:cstheme="majorBidi"/>
      <w:b/>
      <w:bCs/>
      <w:color w:val="4F81BD" w:themeColor="accent1"/>
      <w:sz w:val="26"/>
      <w:szCs w:val="26"/>
    </w:rPr>
  </w:style>
  <w:style w:type="character" w:styleId="a7">
    <w:name w:val="FollowedHyperlink"/>
    <w:basedOn w:val="a0"/>
    <w:uiPriority w:val="99"/>
    <w:semiHidden/>
    <w:unhideWhenUsed/>
    <w:rsid w:val="00B451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2238">
      <w:bodyDiv w:val="1"/>
      <w:marLeft w:val="0"/>
      <w:marRight w:val="0"/>
      <w:marTop w:val="0"/>
      <w:marBottom w:val="0"/>
      <w:divBdr>
        <w:top w:val="none" w:sz="0" w:space="0" w:color="auto"/>
        <w:left w:val="none" w:sz="0" w:space="0" w:color="auto"/>
        <w:bottom w:val="none" w:sz="0" w:space="0" w:color="auto"/>
        <w:right w:val="none" w:sz="0" w:space="0" w:color="auto"/>
      </w:divBdr>
    </w:div>
    <w:div w:id="213389621">
      <w:bodyDiv w:val="1"/>
      <w:marLeft w:val="0"/>
      <w:marRight w:val="0"/>
      <w:marTop w:val="0"/>
      <w:marBottom w:val="0"/>
      <w:divBdr>
        <w:top w:val="none" w:sz="0" w:space="0" w:color="auto"/>
        <w:left w:val="none" w:sz="0" w:space="0" w:color="auto"/>
        <w:bottom w:val="none" w:sz="0" w:space="0" w:color="auto"/>
        <w:right w:val="none" w:sz="0" w:space="0" w:color="auto"/>
      </w:divBdr>
      <w:divsChild>
        <w:div w:id="1459101725">
          <w:marLeft w:val="0"/>
          <w:marRight w:val="0"/>
          <w:marTop w:val="0"/>
          <w:marBottom w:val="0"/>
          <w:divBdr>
            <w:top w:val="none" w:sz="0" w:space="0" w:color="auto"/>
            <w:left w:val="none" w:sz="0" w:space="0" w:color="auto"/>
            <w:bottom w:val="none" w:sz="0" w:space="0" w:color="auto"/>
            <w:right w:val="none" w:sz="0" w:space="0" w:color="auto"/>
          </w:divBdr>
        </w:div>
      </w:divsChild>
    </w:div>
    <w:div w:id="214967946">
      <w:bodyDiv w:val="1"/>
      <w:marLeft w:val="0"/>
      <w:marRight w:val="0"/>
      <w:marTop w:val="0"/>
      <w:marBottom w:val="0"/>
      <w:divBdr>
        <w:top w:val="none" w:sz="0" w:space="0" w:color="auto"/>
        <w:left w:val="none" w:sz="0" w:space="0" w:color="auto"/>
        <w:bottom w:val="none" w:sz="0" w:space="0" w:color="auto"/>
        <w:right w:val="none" w:sz="0" w:space="0" w:color="auto"/>
      </w:divBdr>
    </w:div>
    <w:div w:id="699744857">
      <w:bodyDiv w:val="1"/>
      <w:marLeft w:val="0"/>
      <w:marRight w:val="0"/>
      <w:marTop w:val="0"/>
      <w:marBottom w:val="0"/>
      <w:divBdr>
        <w:top w:val="none" w:sz="0" w:space="0" w:color="auto"/>
        <w:left w:val="none" w:sz="0" w:space="0" w:color="auto"/>
        <w:bottom w:val="none" w:sz="0" w:space="0" w:color="auto"/>
        <w:right w:val="none" w:sz="0" w:space="0" w:color="auto"/>
      </w:divBdr>
      <w:divsChild>
        <w:div w:id="2124573024">
          <w:marLeft w:val="0"/>
          <w:marRight w:val="0"/>
          <w:marTop w:val="0"/>
          <w:marBottom w:val="0"/>
          <w:divBdr>
            <w:top w:val="none" w:sz="0" w:space="0" w:color="auto"/>
            <w:left w:val="none" w:sz="0" w:space="0" w:color="auto"/>
            <w:bottom w:val="none" w:sz="0" w:space="0" w:color="auto"/>
            <w:right w:val="none" w:sz="0" w:space="0" w:color="auto"/>
          </w:divBdr>
        </w:div>
      </w:divsChild>
    </w:div>
    <w:div w:id="759986854">
      <w:bodyDiv w:val="1"/>
      <w:marLeft w:val="0"/>
      <w:marRight w:val="0"/>
      <w:marTop w:val="0"/>
      <w:marBottom w:val="0"/>
      <w:divBdr>
        <w:top w:val="none" w:sz="0" w:space="0" w:color="auto"/>
        <w:left w:val="none" w:sz="0" w:space="0" w:color="auto"/>
        <w:bottom w:val="none" w:sz="0" w:space="0" w:color="auto"/>
        <w:right w:val="none" w:sz="0" w:space="0" w:color="auto"/>
      </w:divBdr>
      <w:divsChild>
        <w:div w:id="1714765739">
          <w:marLeft w:val="0"/>
          <w:marRight w:val="0"/>
          <w:marTop w:val="0"/>
          <w:marBottom w:val="0"/>
          <w:divBdr>
            <w:top w:val="none" w:sz="0" w:space="0" w:color="auto"/>
            <w:left w:val="none" w:sz="0" w:space="0" w:color="auto"/>
            <w:bottom w:val="none" w:sz="0" w:space="0" w:color="auto"/>
            <w:right w:val="none" w:sz="0" w:space="0" w:color="auto"/>
          </w:divBdr>
        </w:div>
      </w:divsChild>
    </w:div>
    <w:div w:id="871190921">
      <w:bodyDiv w:val="1"/>
      <w:marLeft w:val="0"/>
      <w:marRight w:val="0"/>
      <w:marTop w:val="0"/>
      <w:marBottom w:val="0"/>
      <w:divBdr>
        <w:top w:val="none" w:sz="0" w:space="0" w:color="auto"/>
        <w:left w:val="none" w:sz="0" w:space="0" w:color="auto"/>
        <w:bottom w:val="none" w:sz="0" w:space="0" w:color="auto"/>
        <w:right w:val="none" w:sz="0" w:space="0" w:color="auto"/>
      </w:divBdr>
      <w:divsChild>
        <w:div w:id="378675490">
          <w:marLeft w:val="0"/>
          <w:marRight w:val="0"/>
          <w:marTop w:val="0"/>
          <w:marBottom w:val="0"/>
          <w:divBdr>
            <w:top w:val="none" w:sz="0" w:space="0" w:color="auto"/>
            <w:left w:val="none" w:sz="0" w:space="0" w:color="auto"/>
            <w:bottom w:val="none" w:sz="0" w:space="0" w:color="auto"/>
            <w:right w:val="none" w:sz="0" w:space="0" w:color="auto"/>
          </w:divBdr>
        </w:div>
      </w:divsChild>
    </w:div>
    <w:div w:id="1011222065">
      <w:bodyDiv w:val="1"/>
      <w:marLeft w:val="0"/>
      <w:marRight w:val="0"/>
      <w:marTop w:val="0"/>
      <w:marBottom w:val="0"/>
      <w:divBdr>
        <w:top w:val="none" w:sz="0" w:space="0" w:color="auto"/>
        <w:left w:val="none" w:sz="0" w:space="0" w:color="auto"/>
        <w:bottom w:val="none" w:sz="0" w:space="0" w:color="auto"/>
        <w:right w:val="none" w:sz="0" w:space="0" w:color="auto"/>
      </w:divBdr>
    </w:div>
    <w:div w:id="1149782523">
      <w:bodyDiv w:val="1"/>
      <w:marLeft w:val="0"/>
      <w:marRight w:val="0"/>
      <w:marTop w:val="0"/>
      <w:marBottom w:val="0"/>
      <w:divBdr>
        <w:top w:val="none" w:sz="0" w:space="0" w:color="auto"/>
        <w:left w:val="none" w:sz="0" w:space="0" w:color="auto"/>
        <w:bottom w:val="none" w:sz="0" w:space="0" w:color="auto"/>
        <w:right w:val="none" w:sz="0" w:space="0" w:color="auto"/>
      </w:divBdr>
      <w:divsChild>
        <w:div w:id="1515412400">
          <w:marLeft w:val="0"/>
          <w:marRight w:val="0"/>
          <w:marTop w:val="0"/>
          <w:marBottom w:val="0"/>
          <w:divBdr>
            <w:top w:val="none" w:sz="0" w:space="0" w:color="auto"/>
            <w:left w:val="none" w:sz="0" w:space="0" w:color="auto"/>
            <w:bottom w:val="none" w:sz="0" w:space="0" w:color="auto"/>
            <w:right w:val="none" w:sz="0" w:space="0" w:color="auto"/>
          </w:divBdr>
          <w:divsChild>
            <w:div w:id="4018834">
              <w:marLeft w:val="0"/>
              <w:marRight w:val="0"/>
              <w:marTop w:val="225"/>
              <w:marBottom w:val="0"/>
              <w:divBdr>
                <w:top w:val="none" w:sz="0" w:space="0" w:color="auto"/>
                <w:left w:val="none" w:sz="0" w:space="0" w:color="auto"/>
                <w:bottom w:val="none" w:sz="0" w:space="0" w:color="auto"/>
                <w:right w:val="none" w:sz="0" w:space="0" w:color="auto"/>
              </w:divBdr>
            </w:div>
          </w:divsChild>
        </w:div>
        <w:div w:id="469060371">
          <w:marLeft w:val="0"/>
          <w:marRight w:val="0"/>
          <w:marTop w:val="0"/>
          <w:marBottom w:val="0"/>
          <w:divBdr>
            <w:top w:val="none" w:sz="0" w:space="0" w:color="auto"/>
            <w:left w:val="none" w:sz="0" w:space="0" w:color="auto"/>
            <w:bottom w:val="none" w:sz="0" w:space="0" w:color="auto"/>
            <w:right w:val="none" w:sz="0" w:space="0" w:color="auto"/>
          </w:divBdr>
          <w:divsChild>
            <w:div w:id="979201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00897439">
      <w:bodyDiv w:val="1"/>
      <w:marLeft w:val="0"/>
      <w:marRight w:val="0"/>
      <w:marTop w:val="0"/>
      <w:marBottom w:val="0"/>
      <w:divBdr>
        <w:top w:val="none" w:sz="0" w:space="0" w:color="auto"/>
        <w:left w:val="none" w:sz="0" w:space="0" w:color="auto"/>
        <w:bottom w:val="none" w:sz="0" w:space="0" w:color="auto"/>
        <w:right w:val="none" w:sz="0" w:space="0" w:color="auto"/>
      </w:divBdr>
      <w:divsChild>
        <w:div w:id="1216046480">
          <w:marLeft w:val="0"/>
          <w:marRight w:val="0"/>
          <w:marTop w:val="0"/>
          <w:marBottom w:val="0"/>
          <w:divBdr>
            <w:top w:val="none" w:sz="0" w:space="0" w:color="auto"/>
            <w:left w:val="none" w:sz="0" w:space="0" w:color="auto"/>
            <w:bottom w:val="none" w:sz="0" w:space="0" w:color="auto"/>
            <w:right w:val="none" w:sz="0" w:space="0" w:color="auto"/>
          </w:divBdr>
          <w:divsChild>
            <w:div w:id="1803956820">
              <w:marLeft w:val="0"/>
              <w:marRight w:val="0"/>
              <w:marTop w:val="225"/>
              <w:marBottom w:val="0"/>
              <w:divBdr>
                <w:top w:val="none" w:sz="0" w:space="0" w:color="auto"/>
                <w:left w:val="none" w:sz="0" w:space="0" w:color="auto"/>
                <w:bottom w:val="none" w:sz="0" w:space="0" w:color="auto"/>
                <w:right w:val="none" w:sz="0" w:space="0" w:color="auto"/>
              </w:divBdr>
            </w:div>
          </w:divsChild>
        </w:div>
        <w:div w:id="487677493">
          <w:marLeft w:val="0"/>
          <w:marRight w:val="0"/>
          <w:marTop w:val="0"/>
          <w:marBottom w:val="0"/>
          <w:divBdr>
            <w:top w:val="none" w:sz="0" w:space="0" w:color="auto"/>
            <w:left w:val="none" w:sz="0" w:space="0" w:color="auto"/>
            <w:bottom w:val="none" w:sz="0" w:space="0" w:color="auto"/>
            <w:right w:val="none" w:sz="0" w:space="0" w:color="auto"/>
          </w:divBdr>
          <w:divsChild>
            <w:div w:id="19346327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1185237">
      <w:bodyDiv w:val="1"/>
      <w:marLeft w:val="0"/>
      <w:marRight w:val="0"/>
      <w:marTop w:val="0"/>
      <w:marBottom w:val="0"/>
      <w:divBdr>
        <w:top w:val="none" w:sz="0" w:space="0" w:color="auto"/>
        <w:left w:val="none" w:sz="0" w:space="0" w:color="auto"/>
        <w:bottom w:val="none" w:sz="0" w:space="0" w:color="auto"/>
        <w:right w:val="none" w:sz="0" w:space="0" w:color="auto"/>
      </w:divBdr>
      <w:divsChild>
        <w:div w:id="856579968">
          <w:marLeft w:val="0"/>
          <w:marRight w:val="0"/>
          <w:marTop w:val="0"/>
          <w:marBottom w:val="0"/>
          <w:divBdr>
            <w:top w:val="none" w:sz="0" w:space="0" w:color="auto"/>
            <w:left w:val="none" w:sz="0" w:space="0" w:color="auto"/>
            <w:bottom w:val="none" w:sz="0" w:space="0" w:color="auto"/>
            <w:right w:val="none" w:sz="0" w:space="0" w:color="auto"/>
          </w:divBdr>
        </w:div>
      </w:divsChild>
    </w:div>
    <w:div w:id="1214196996">
      <w:bodyDiv w:val="1"/>
      <w:marLeft w:val="0"/>
      <w:marRight w:val="0"/>
      <w:marTop w:val="0"/>
      <w:marBottom w:val="0"/>
      <w:divBdr>
        <w:top w:val="none" w:sz="0" w:space="0" w:color="auto"/>
        <w:left w:val="none" w:sz="0" w:space="0" w:color="auto"/>
        <w:bottom w:val="none" w:sz="0" w:space="0" w:color="auto"/>
        <w:right w:val="none" w:sz="0" w:space="0" w:color="auto"/>
      </w:divBdr>
    </w:div>
    <w:div w:id="1236358502">
      <w:bodyDiv w:val="1"/>
      <w:marLeft w:val="0"/>
      <w:marRight w:val="0"/>
      <w:marTop w:val="0"/>
      <w:marBottom w:val="0"/>
      <w:divBdr>
        <w:top w:val="none" w:sz="0" w:space="0" w:color="auto"/>
        <w:left w:val="none" w:sz="0" w:space="0" w:color="auto"/>
        <w:bottom w:val="none" w:sz="0" w:space="0" w:color="auto"/>
        <w:right w:val="none" w:sz="0" w:space="0" w:color="auto"/>
      </w:divBdr>
    </w:div>
    <w:div w:id="1258295059">
      <w:bodyDiv w:val="1"/>
      <w:marLeft w:val="0"/>
      <w:marRight w:val="0"/>
      <w:marTop w:val="0"/>
      <w:marBottom w:val="0"/>
      <w:divBdr>
        <w:top w:val="none" w:sz="0" w:space="0" w:color="auto"/>
        <w:left w:val="none" w:sz="0" w:space="0" w:color="auto"/>
        <w:bottom w:val="none" w:sz="0" w:space="0" w:color="auto"/>
        <w:right w:val="none" w:sz="0" w:space="0" w:color="auto"/>
      </w:divBdr>
    </w:div>
    <w:div w:id="1413890252">
      <w:bodyDiv w:val="1"/>
      <w:marLeft w:val="0"/>
      <w:marRight w:val="0"/>
      <w:marTop w:val="0"/>
      <w:marBottom w:val="0"/>
      <w:divBdr>
        <w:top w:val="none" w:sz="0" w:space="0" w:color="auto"/>
        <w:left w:val="none" w:sz="0" w:space="0" w:color="auto"/>
        <w:bottom w:val="none" w:sz="0" w:space="0" w:color="auto"/>
        <w:right w:val="none" w:sz="0" w:space="0" w:color="auto"/>
      </w:divBdr>
      <w:divsChild>
        <w:div w:id="1460957231">
          <w:marLeft w:val="0"/>
          <w:marRight w:val="0"/>
          <w:marTop w:val="0"/>
          <w:marBottom w:val="0"/>
          <w:divBdr>
            <w:top w:val="none" w:sz="0" w:space="0" w:color="auto"/>
            <w:left w:val="none" w:sz="0" w:space="0" w:color="auto"/>
            <w:bottom w:val="none" w:sz="0" w:space="0" w:color="auto"/>
            <w:right w:val="none" w:sz="0" w:space="0" w:color="auto"/>
          </w:divBdr>
        </w:div>
      </w:divsChild>
    </w:div>
    <w:div w:id="1417510399">
      <w:bodyDiv w:val="1"/>
      <w:marLeft w:val="0"/>
      <w:marRight w:val="0"/>
      <w:marTop w:val="0"/>
      <w:marBottom w:val="0"/>
      <w:divBdr>
        <w:top w:val="none" w:sz="0" w:space="0" w:color="auto"/>
        <w:left w:val="none" w:sz="0" w:space="0" w:color="auto"/>
        <w:bottom w:val="none" w:sz="0" w:space="0" w:color="auto"/>
        <w:right w:val="none" w:sz="0" w:space="0" w:color="auto"/>
      </w:divBdr>
    </w:div>
    <w:div w:id="1469710487">
      <w:bodyDiv w:val="1"/>
      <w:marLeft w:val="0"/>
      <w:marRight w:val="0"/>
      <w:marTop w:val="0"/>
      <w:marBottom w:val="0"/>
      <w:divBdr>
        <w:top w:val="none" w:sz="0" w:space="0" w:color="auto"/>
        <w:left w:val="none" w:sz="0" w:space="0" w:color="auto"/>
        <w:bottom w:val="none" w:sz="0" w:space="0" w:color="auto"/>
        <w:right w:val="none" w:sz="0" w:space="0" w:color="auto"/>
      </w:divBdr>
      <w:divsChild>
        <w:div w:id="1037438638">
          <w:marLeft w:val="0"/>
          <w:marRight w:val="0"/>
          <w:marTop w:val="0"/>
          <w:marBottom w:val="200"/>
          <w:divBdr>
            <w:top w:val="none" w:sz="0" w:space="0" w:color="auto"/>
            <w:left w:val="none" w:sz="0" w:space="0" w:color="auto"/>
            <w:bottom w:val="none" w:sz="0" w:space="0" w:color="auto"/>
            <w:right w:val="none" w:sz="0" w:space="0" w:color="auto"/>
          </w:divBdr>
        </w:div>
      </w:divsChild>
    </w:div>
    <w:div w:id="1819296738">
      <w:bodyDiv w:val="1"/>
      <w:marLeft w:val="0"/>
      <w:marRight w:val="0"/>
      <w:marTop w:val="0"/>
      <w:marBottom w:val="0"/>
      <w:divBdr>
        <w:top w:val="none" w:sz="0" w:space="0" w:color="auto"/>
        <w:left w:val="none" w:sz="0" w:space="0" w:color="auto"/>
        <w:bottom w:val="none" w:sz="0" w:space="0" w:color="auto"/>
        <w:right w:val="none" w:sz="0" w:space="0" w:color="auto"/>
      </w:divBdr>
    </w:div>
    <w:div w:id="1875537503">
      <w:bodyDiv w:val="1"/>
      <w:marLeft w:val="0"/>
      <w:marRight w:val="0"/>
      <w:marTop w:val="0"/>
      <w:marBottom w:val="0"/>
      <w:divBdr>
        <w:top w:val="none" w:sz="0" w:space="0" w:color="auto"/>
        <w:left w:val="none" w:sz="0" w:space="0" w:color="auto"/>
        <w:bottom w:val="none" w:sz="0" w:space="0" w:color="auto"/>
        <w:right w:val="none" w:sz="0" w:space="0" w:color="auto"/>
      </w:divBdr>
      <w:divsChild>
        <w:div w:id="1018776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www.spbmmrp.ru/site_img/sub_list_f3/49.jpg" TargetMode="Externa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image" Target="media/image32.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piterzavtra.ru/wp-content/uploads/2018/01/AakWB-A5V1E.jpg" TargetMode="External"/><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www.spbmmrp.ru/site_img/sub_list_f2/49.jpg" TargetMode="External"/><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zabava-hotel.ru/images/stories/imagesbig/91.jpg" TargetMode="External"/><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piterzavtra.ru/wp-content/uploads/2018/02/aOSOmCfwt58.jpg"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dolphinarium.ru/main.php?dep=graphik" TargetMode="External"/><Relationship Id="rId35" Type="http://schemas.openxmlformats.org/officeDocument/2006/relationships/hyperlink" Target="http://www.museum.ru/mus/location.asp?map=ru&amp;region=3" TargetMode="External"/><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sakhalife.ru/wp-content/uploads/2019/02/maslenica6.jpg"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1.jpeg"/><Relationship Id="rId20" Type="http://schemas.openxmlformats.org/officeDocument/2006/relationships/image" Target="media/image11.jpeg"/><Relationship Id="rId41" Type="http://schemas.openxmlformats.org/officeDocument/2006/relationships/hyperlink" Target="http://www.spbmmrp.ru/site_img/sub_list_f4/49.jp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EED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FCF37-0CE2-456C-8619-A5BEA27C3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26</Pages>
  <Words>5211</Words>
  <Characters>29708</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2017-03-10T13:51:00Z</dcterms:created>
  <dcterms:modified xsi:type="dcterms:W3CDTF">2020-02-22T17:31:00Z</dcterms:modified>
</cp:coreProperties>
</file>