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0C0A7" w14:textId="5DF5A073" w:rsidR="008B25F7" w:rsidRDefault="008B25F7" w:rsidP="008B25F7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="Times New Roman"/>
          <w:b/>
          <w:bCs/>
          <w:color w:val="333333"/>
          <w:kern w:val="36"/>
          <w:szCs w:val="28"/>
          <w:lang w:eastAsia="ru-RU"/>
        </w:rPr>
      </w:pPr>
      <w:r w:rsidRPr="0032033A">
        <w:rPr>
          <w:rFonts w:eastAsia="Times New Roman" w:cs="Times New Roman"/>
          <w:b/>
          <w:bCs/>
          <w:color w:val="333333"/>
          <w:kern w:val="36"/>
          <w:szCs w:val="28"/>
          <w:lang w:eastAsia="ru-RU"/>
        </w:rPr>
        <w:t xml:space="preserve">Конспект </w:t>
      </w:r>
      <w:r>
        <w:rPr>
          <w:rFonts w:eastAsia="Times New Roman" w:cs="Times New Roman"/>
          <w:b/>
          <w:bCs/>
          <w:color w:val="333333"/>
          <w:kern w:val="36"/>
          <w:szCs w:val="28"/>
          <w:lang w:eastAsia="ru-RU"/>
        </w:rPr>
        <w:t xml:space="preserve">беседы в подготовительной группе </w:t>
      </w:r>
      <w:r w:rsidRPr="0032033A">
        <w:rPr>
          <w:rFonts w:eastAsia="Times New Roman" w:cs="Times New Roman"/>
          <w:b/>
          <w:bCs/>
          <w:color w:val="333333"/>
          <w:kern w:val="36"/>
          <w:szCs w:val="28"/>
          <w:lang w:eastAsia="ru-RU"/>
        </w:rPr>
        <w:t>«Герасим-Грачевник»</w:t>
      </w:r>
    </w:p>
    <w:p w14:paraId="7B8BA3CD" w14:textId="77777777" w:rsidR="008B25F7" w:rsidRPr="001D4BF3" w:rsidRDefault="008B25F7" w:rsidP="008B25F7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="Times New Roman"/>
          <w:b/>
          <w:bCs/>
          <w:i/>
          <w:iCs/>
          <w:color w:val="333333"/>
          <w:kern w:val="36"/>
          <w:szCs w:val="28"/>
          <w:lang w:eastAsia="ru-RU"/>
        </w:rPr>
      </w:pPr>
      <w:r w:rsidRPr="001D4BF3">
        <w:rPr>
          <w:rFonts w:eastAsia="Times New Roman" w:cs="Times New Roman"/>
          <w:b/>
          <w:bCs/>
          <w:i/>
          <w:iCs/>
          <w:color w:val="333333"/>
          <w:kern w:val="36"/>
          <w:szCs w:val="28"/>
          <w:lang w:eastAsia="ru-RU"/>
        </w:rPr>
        <w:t>по картине Саврасова «Грачи прилетели»</w:t>
      </w:r>
    </w:p>
    <w:p w14:paraId="3717E735" w14:textId="77777777" w:rsidR="008B25F7" w:rsidRPr="00A961B0" w:rsidRDefault="008B25F7" w:rsidP="008B25F7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961B0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Задачи</w:t>
      </w:r>
      <w:r w:rsidRPr="00A961B0">
        <w:rPr>
          <w:rFonts w:eastAsia="Times New Roman" w:cs="Times New Roman"/>
          <w:color w:val="111111"/>
          <w:szCs w:val="28"/>
          <w:lang w:eastAsia="ru-RU"/>
        </w:rPr>
        <w:t>:</w:t>
      </w:r>
    </w:p>
    <w:p w14:paraId="2B0DC049" w14:textId="77777777" w:rsidR="008B25F7" w:rsidRPr="00A961B0" w:rsidRDefault="008B25F7" w:rsidP="008B25F7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961B0">
        <w:rPr>
          <w:rFonts w:eastAsia="Times New Roman" w:cs="Times New Roman"/>
          <w:color w:val="111111"/>
          <w:szCs w:val="28"/>
          <w:lang w:eastAsia="ru-RU"/>
        </w:rPr>
        <w:t>Познакомить с русским фольклорным праздником. Развивать интерес к истории и традициям народной культуры.</w:t>
      </w:r>
    </w:p>
    <w:p w14:paraId="2C587ED9" w14:textId="77777777" w:rsidR="008B25F7" w:rsidRPr="00A961B0" w:rsidRDefault="008B25F7" w:rsidP="008B25F7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961B0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A961B0">
        <w:rPr>
          <w:rFonts w:eastAsia="Times New Roman" w:cs="Times New Roman"/>
          <w:color w:val="111111"/>
          <w:szCs w:val="28"/>
          <w:lang w:eastAsia="ru-RU"/>
        </w:rPr>
        <w:t xml:space="preserve">: рассматривание изображения грачей, разучивание пословиц и </w:t>
      </w:r>
      <w:proofErr w:type="spellStart"/>
      <w:r w:rsidRPr="00A961B0">
        <w:rPr>
          <w:rFonts w:eastAsia="Times New Roman" w:cs="Times New Roman"/>
          <w:color w:val="111111"/>
          <w:szCs w:val="28"/>
          <w:lang w:eastAsia="ru-RU"/>
        </w:rPr>
        <w:t>закличек</w:t>
      </w:r>
      <w:proofErr w:type="spellEnd"/>
      <w:r w:rsidRPr="00A961B0">
        <w:rPr>
          <w:rFonts w:eastAsia="Times New Roman" w:cs="Times New Roman"/>
          <w:color w:val="111111"/>
          <w:szCs w:val="28"/>
          <w:lang w:eastAsia="ru-RU"/>
        </w:rPr>
        <w:t xml:space="preserve"> о них, речевой разминки, физкультминутки</w:t>
      </w:r>
    </w:p>
    <w:p w14:paraId="5A0725A5" w14:textId="50BD4035" w:rsidR="008B25F7" w:rsidRPr="00A961B0" w:rsidRDefault="008B25F7" w:rsidP="008B25F7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961B0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A961B0">
        <w:rPr>
          <w:rFonts w:eastAsia="Times New Roman" w:cs="Times New Roman"/>
          <w:color w:val="111111"/>
          <w:szCs w:val="28"/>
          <w:lang w:eastAsia="ru-RU"/>
        </w:rPr>
        <w:t>: репродукции картины А. К. Саврасова </w:t>
      </w:r>
      <w:r w:rsidRPr="00A961B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«Грачи прилетели»</w:t>
      </w:r>
    </w:p>
    <w:p w14:paraId="1D6AB480" w14:textId="77777777" w:rsidR="008B25F7" w:rsidRPr="00A961B0" w:rsidRDefault="008B25F7" w:rsidP="008B25F7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961B0">
        <w:rPr>
          <w:rFonts w:eastAsia="Times New Roman" w:cs="Times New Roman"/>
          <w:color w:val="111111"/>
          <w:szCs w:val="28"/>
          <w:lang w:eastAsia="ru-RU"/>
        </w:rPr>
        <w:t xml:space="preserve">1 Организация начала </w:t>
      </w:r>
      <w:r>
        <w:rPr>
          <w:rFonts w:eastAsia="Times New Roman" w:cs="Times New Roman"/>
          <w:color w:val="111111"/>
          <w:szCs w:val="28"/>
          <w:lang w:eastAsia="ru-RU"/>
        </w:rPr>
        <w:t>беседы</w:t>
      </w:r>
      <w:r w:rsidRPr="00A961B0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219B6599" w14:textId="77777777" w:rsidR="008B25F7" w:rsidRPr="00A961B0" w:rsidRDefault="008B25F7" w:rsidP="008B25F7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961B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«Спинка отдыхает»</w:t>
      </w:r>
      <w:r w:rsidRPr="00A961B0">
        <w:rPr>
          <w:rFonts w:eastAsia="Times New Roman" w:cs="Times New Roman"/>
          <w:color w:val="111111"/>
          <w:szCs w:val="28"/>
          <w:lang w:eastAsia="ru-RU"/>
        </w:rPr>
        <w:t> </w:t>
      </w:r>
      <w:r w:rsidRPr="00A961B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(шуточная тренировка, упражнение на полу)</w:t>
      </w:r>
    </w:p>
    <w:p w14:paraId="619562EA" w14:textId="77777777" w:rsidR="008B25F7" w:rsidRPr="00A961B0" w:rsidRDefault="008B25F7" w:rsidP="008B25F7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961B0">
        <w:rPr>
          <w:rFonts w:eastAsia="Times New Roman" w:cs="Times New Roman"/>
          <w:color w:val="111111"/>
          <w:szCs w:val="28"/>
          <w:lang w:eastAsia="ru-RU"/>
        </w:rPr>
        <w:t>Я на коврике лежу,</w:t>
      </w:r>
    </w:p>
    <w:p w14:paraId="3B009E06" w14:textId="77777777" w:rsidR="008B25F7" w:rsidRPr="00A961B0" w:rsidRDefault="008B25F7" w:rsidP="008B25F7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961B0">
        <w:rPr>
          <w:rFonts w:eastAsia="Times New Roman" w:cs="Times New Roman"/>
          <w:color w:val="111111"/>
          <w:szCs w:val="28"/>
          <w:lang w:eastAsia="ru-RU"/>
        </w:rPr>
        <w:t>Прямо в потолок гляжу.</w:t>
      </w:r>
    </w:p>
    <w:p w14:paraId="21BB1F0D" w14:textId="77777777" w:rsidR="008B25F7" w:rsidRPr="00A961B0" w:rsidRDefault="008B25F7" w:rsidP="008B25F7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961B0">
        <w:rPr>
          <w:rFonts w:eastAsia="Times New Roman" w:cs="Times New Roman"/>
          <w:color w:val="111111"/>
          <w:szCs w:val="28"/>
          <w:lang w:eastAsia="ru-RU"/>
        </w:rPr>
        <w:t>Лежат ровно пяточки,</w:t>
      </w:r>
    </w:p>
    <w:p w14:paraId="22A30B85" w14:textId="77777777" w:rsidR="008B25F7" w:rsidRPr="00A961B0" w:rsidRDefault="008B25F7" w:rsidP="008B25F7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961B0">
        <w:rPr>
          <w:rFonts w:eastAsia="Times New Roman" w:cs="Times New Roman"/>
          <w:color w:val="111111"/>
          <w:szCs w:val="28"/>
          <w:lang w:eastAsia="ru-RU"/>
        </w:rPr>
        <w:t>Плечики, лопаточки.</w:t>
      </w:r>
    </w:p>
    <w:p w14:paraId="63FD9FF7" w14:textId="77777777" w:rsidR="008B25F7" w:rsidRPr="00A961B0" w:rsidRDefault="008B25F7" w:rsidP="008B25F7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961B0">
        <w:rPr>
          <w:rFonts w:eastAsia="Times New Roman" w:cs="Times New Roman"/>
          <w:color w:val="111111"/>
          <w:szCs w:val="28"/>
          <w:lang w:eastAsia="ru-RU"/>
        </w:rPr>
        <w:t>Спинка ровная, прямая.</w:t>
      </w:r>
    </w:p>
    <w:p w14:paraId="13EEBED8" w14:textId="77777777" w:rsidR="008B25F7" w:rsidRPr="00A961B0" w:rsidRDefault="008B25F7" w:rsidP="008B25F7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961B0">
        <w:rPr>
          <w:rFonts w:eastAsia="Times New Roman" w:cs="Times New Roman"/>
          <w:color w:val="111111"/>
          <w:szCs w:val="28"/>
          <w:lang w:eastAsia="ru-RU"/>
        </w:rPr>
        <w:t>А могла бы быть кривая.</w:t>
      </w:r>
    </w:p>
    <w:p w14:paraId="491C1E77" w14:textId="77777777" w:rsidR="008B25F7" w:rsidRPr="00A961B0" w:rsidRDefault="008B25F7" w:rsidP="008B25F7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961B0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A961B0">
        <w:rPr>
          <w:rFonts w:eastAsia="Times New Roman" w:cs="Times New Roman"/>
          <w:color w:val="111111"/>
          <w:szCs w:val="28"/>
          <w:lang w:eastAsia="ru-RU"/>
        </w:rPr>
        <w:t>: После</w:t>
      </w:r>
      <w:proofErr w:type="gramEnd"/>
      <w:r w:rsidRPr="00A961B0">
        <w:rPr>
          <w:rFonts w:eastAsia="Times New Roman" w:cs="Times New Roman"/>
          <w:color w:val="111111"/>
          <w:szCs w:val="28"/>
          <w:lang w:eastAsia="ru-RU"/>
        </w:rPr>
        <w:t xml:space="preserve"> долгой холодной зимы, так хочется тепла, яркого солнышка. А весна всё не идёт. Но мы знаем, что птицы обязательно принесут весеннее солнышко на своих крыльях. Кто первым прилетает к нам после долгой зимы? </w:t>
      </w:r>
      <w:r w:rsidRPr="00A961B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(Грачи)</w:t>
      </w:r>
      <w:r w:rsidRPr="00A961B0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56C98555" w14:textId="77777777" w:rsidR="008B25F7" w:rsidRPr="00A961B0" w:rsidRDefault="008B25F7" w:rsidP="008B25F7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961B0">
        <w:rPr>
          <w:rFonts w:eastAsia="Times New Roman" w:cs="Times New Roman"/>
          <w:color w:val="111111"/>
          <w:szCs w:val="28"/>
          <w:lang w:eastAsia="ru-RU"/>
        </w:rPr>
        <w:t>2. Работа по картине.</w:t>
      </w:r>
    </w:p>
    <w:p w14:paraId="0C0D005F" w14:textId="77777777" w:rsidR="008B25F7" w:rsidRPr="00A961B0" w:rsidRDefault="008B25F7" w:rsidP="008B25F7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961B0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961B0">
        <w:rPr>
          <w:rFonts w:eastAsia="Times New Roman" w:cs="Times New Roman"/>
          <w:color w:val="111111"/>
          <w:szCs w:val="28"/>
          <w:lang w:eastAsia="ru-RU"/>
        </w:rPr>
        <w:t>: Я предлагаю вам рассмотреть картину художника Саврасова. Скажите, какое время года изображено на картине? </w:t>
      </w:r>
      <w:r w:rsidRPr="00A961B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(Весна.)</w:t>
      </w:r>
    </w:p>
    <w:p w14:paraId="69D404F7" w14:textId="77777777" w:rsidR="008B25F7" w:rsidRPr="00A961B0" w:rsidRDefault="008B25F7" w:rsidP="008B25F7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961B0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961B0">
        <w:rPr>
          <w:rFonts w:eastAsia="Times New Roman" w:cs="Times New Roman"/>
          <w:color w:val="111111"/>
          <w:szCs w:val="28"/>
          <w:lang w:eastAsia="ru-RU"/>
        </w:rPr>
        <w:t>: Весна ранняя или поздняя </w:t>
      </w:r>
      <w:r w:rsidRPr="00A961B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(Ранняя весна)</w:t>
      </w:r>
    </w:p>
    <w:p w14:paraId="05CF6A60" w14:textId="77777777" w:rsidR="008B25F7" w:rsidRPr="00A961B0" w:rsidRDefault="008B25F7" w:rsidP="008B25F7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961B0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A961B0">
        <w:rPr>
          <w:rFonts w:eastAsia="Times New Roman" w:cs="Times New Roman"/>
          <w:color w:val="111111"/>
          <w:szCs w:val="28"/>
          <w:lang w:eastAsia="ru-RU"/>
        </w:rPr>
        <w:t>: Посмотрим</w:t>
      </w:r>
      <w:proofErr w:type="gramEnd"/>
      <w:r w:rsidRPr="00A961B0">
        <w:rPr>
          <w:rFonts w:eastAsia="Times New Roman" w:cs="Times New Roman"/>
          <w:color w:val="111111"/>
          <w:szCs w:val="28"/>
          <w:lang w:eastAsia="ru-RU"/>
        </w:rPr>
        <w:t xml:space="preserve"> на эту картину. Как художник показал в своей картине раннюю весну </w:t>
      </w:r>
      <w:r w:rsidRPr="00A961B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(Снег лежит грязный, проталины, грачи прилетели)</w:t>
      </w:r>
      <w:r w:rsidRPr="00A961B0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44DCC896" w14:textId="77777777" w:rsidR="008B25F7" w:rsidRPr="00A961B0" w:rsidRDefault="008B25F7" w:rsidP="008B25F7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961B0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961B0">
        <w:rPr>
          <w:rFonts w:eastAsia="Times New Roman" w:cs="Times New Roman"/>
          <w:color w:val="111111"/>
          <w:szCs w:val="28"/>
          <w:lang w:eastAsia="ru-RU"/>
        </w:rPr>
        <w:t>: Все верно. Грачи всегда в России были символом начала весны. Как художник нарисовал грачей, что они делают? </w:t>
      </w:r>
      <w:r w:rsidRPr="00A961B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(Грачи чинят свои </w:t>
      </w:r>
      <w:r w:rsidRPr="00A961B0">
        <w:rPr>
          <w:rFonts w:eastAsia="Times New Roman" w:cs="Times New Roman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>старые</w:t>
      </w:r>
      <w:r w:rsidRPr="00A961B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 гнезда и строят новые)</w:t>
      </w:r>
    </w:p>
    <w:p w14:paraId="6507EED8" w14:textId="77777777" w:rsidR="008B25F7" w:rsidRPr="00A961B0" w:rsidRDefault="008B25F7" w:rsidP="008B25F7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961B0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A961B0">
        <w:rPr>
          <w:rFonts w:eastAsia="Times New Roman" w:cs="Times New Roman"/>
          <w:color w:val="111111"/>
          <w:szCs w:val="28"/>
          <w:lang w:eastAsia="ru-RU"/>
        </w:rPr>
        <w:t>: На</w:t>
      </w:r>
      <w:proofErr w:type="gramEnd"/>
      <w:r w:rsidRPr="00A961B0">
        <w:rPr>
          <w:rFonts w:eastAsia="Times New Roman" w:cs="Times New Roman"/>
          <w:color w:val="111111"/>
          <w:szCs w:val="28"/>
          <w:lang w:eastAsia="ru-RU"/>
        </w:rPr>
        <w:t xml:space="preserve"> каких деревьях любят вить гнезда грачи </w:t>
      </w:r>
      <w:r w:rsidRPr="00A961B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(На высоких, больше всего на березах)</w:t>
      </w:r>
    </w:p>
    <w:p w14:paraId="7C62B1D3" w14:textId="77777777" w:rsidR="008B25F7" w:rsidRPr="00A961B0" w:rsidRDefault="008B25F7" w:rsidP="008B25F7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961B0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961B0">
        <w:rPr>
          <w:rFonts w:eastAsia="Times New Roman" w:cs="Times New Roman"/>
          <w:color w:val="111111"/>
          <w:szCs w:val="28"/>
          <w:lang w:eastAsia="ru-RU"/>
        </w:rPr>
        <w:t>: Верно. Художник нарисовал </w:t>
      </w:r>
      <w:r w:rsidRPr="00A961B0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группу берез</w:t>
      </w:r>
      <w:r w:rsidRPr="00A961B0">
        <w:rPr>
          <w:rFonts w:eastAsia="Times New Roman" w:cs="Times New Roman"/>
          <w:color w:val="111111"/>
          <w:szCs w:val="28"/>
          <w:lang w:eastAsia="ru-RU"/>
        </w:rPr>
        <w:t>. На их верхушках- грачиные гнезда. А какое небо нарисовал художник? </w:t>
      </w:r>
      <w:r w:rsidRPr="00A961B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(Голубое и немного желтоватое)</w:t>
      </w:r>
      <w:r w:rsidRPr="00A961B0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714CF84A" w14:textId="77777777" w:rsidR="008B25F7" w:rsidRPr="00A961B0" w:rsidRDefault="008B25F7" w:rsidP="008B25F7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961B0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961B0">
        <w:rPr>
          <w:rFonts w:eastAsia="Times New Roman" w:cs="Times New Roman"/>
          <w:color w:val="111111"/>
          <w:szCs w:val="28"/>
          <w:lang w:eastAsia="ru-RU"/>
        </w:rPr>
        <w:t xml:space="preserve">: Художник Саврасов нарисовал весенний день. Вся картина наполнена свежим дыханием весны. Мы видим потемневший снег с проталинами. По земле скользят легкие тени. Неугомонные грачи хлопочут около своих гнезд. Как можно </w:t>
      </w:r>
      <w:r w:rsidRPr="00A961B0">
        <w:rPr>
          <w:rFonts w:eastAsia="Times New Roman" w:cs="Times New Roman"/>
          <w:color w:val="111111"/>
          <w:szCs w:val="28"/>
          <w:lang w:eastAsia="ru-RU"/>
        </w:rPr>
        <w:lastRenderedPageBreak/>
        <w:t>назвать эту картину? (Весна. Ранняя весна. Тает снег. Первые проталины. Грачи на березах.</w:t>
      </w:r>
    </w:p>
    <w:p w14:paraId="30DE2CD7" w14:textId="77777777" w:rsidR="008B25F7" w:rsidRPr="00A961B0" w:rsidRDefault="008B25F7" w:rsidP="008B25F7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961B0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961B0">
        <w:rPr>
          <w:rFonts w:eastAsia="Times New Roman" w:cs="Times New Roman"/>
          <w:color w:val="111111"/>
          <w:szCs w:val="28"/>
          <w:lang w:eastAsia="ru-RU"/>
        </w:rPr>
        <w:t>: Художник Саврасов назвал свою картину </w:t>
      </w:r>
      <w:r w:rsidRPr="00A961B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«Грачи прилетели»</w:t>
      </w:r>
      <w:r w:rsidRPr="00A961B0">
        <w:rPr>
          <w:rFonts w:eastAsia="Times New Roman" w:cs="Times New Roman"/>
          <w:color w:val="111111"/>
          <w:szCs w:val="28"/>
          <w:lang w:eastAsia="ru-RU"/>
        </w:rPr>
        <w:t>. Люди всегда ждали весну и радовались ее приходу, о чем свидетельствовал прилет грачей.</w:t>
      </w:r>
    </w:p>
    <w:p w14:paraId="566AF49E" w14:textId="77777777" w:rsidR="008B25F7" w:rsidRPr="00A961B0" w:rsidRDefault="008B25F7" w:rsidP="008B25F7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961B0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Любят эту птицу в народе и говорят</w:t>
      </w:r>
      <w:r w:rsidRPr="00A961B0">
        <w:rPr>
          <w:rFonts w:eastAsia="Times New Roman" w:cs="Times New Roman"/>
          <w:color w:val="111111"/>
          <w:szCs w:val="28"/>
          <w:lang w:eastAsia="ru-RU"/>
        </w:rPr>
        <w:t>:</w:t>
      </w:r>
    </w:p>
    <w:p w14:paraId="60373A4C" w14:textId="77777777" w:rsidR="008B25F7" w:rsidRPr="00A961B0" w:rsidRDefault="008B25F7" w:rsidP="008B25F7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961B0">
        <w:rPr>
          <w:rFonts w:eastAsia="Times New Roman" w:cs="Times New Roman"/>
          <w:color w:val="111111"/>
          <w:szCs w:val="28"/>
          <w:lang w:eastAsia="ru-RU"/>
        </w:rPr>
        <w:t>Игровое упражнение - Доскажи пословицу </w:t>
      </w:r>
      <w:r w:rsidRPr="00A961B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«Увидел грача – весну встречай!»</w:t>
      </w:r>
      <w:r w:rsidRPr="00A961B0">
        <w:rPr>
          <w:rFonts w:eastAsia="Times New Roman" w:cs="Times New Roman"/>
          <w:color w:val="111111"/>
          <w:szCs w:val="28"/>
          <w:lang w:eastAsia="ru-RU"/>
        </w:rPr>
        <w:t>. </w:t>
      </w:r>
      <w:r w:rsidRPr="00A961B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«Грач на горе – весна на дворе»</w:t>
      </w:r>
      <w:r w:rsidRPr="00A961B0">
        <w:rPr>
          <w:rFonts w:eastAsia="Times New Roman" w:cs="Times New Roman"/>
          <w:color w:val="111111"/>
          <w:szCs w:val="28"/>
          <w:lang w:eastAsia="ru-RU"/>
        </w:rPr>
        <w:t>.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A961B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«Грач зиму расклевал»</w:t>
      </w:r>
      <w:r w:rsidRPr="00A961B0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41C45AD6" w14:textId="77777777" w:rsidR="008B25F7" w:rsidRPr="00A961B0" w:rsidRDefault="008B25F7" w:rsidP="008B25F7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961B0">
        <w:rPr>
          <w:rFonts w:eastAsia="Times New Roman" w:cs="Times New Roman"/>
          <w:color w:val="111111"/>
          <w:szCs w:val="28"/>
          <w:lang w:eastAsia="ru-RU"/>
        </w:rPr>
        <w:t>3. Ознакомление с традициями праздника.</w:t>
      </w:r>
    </w:p>
    <w:p w14:paraId="24DDACCB" w14:textId="77777777" w:rsidR="008B25F7" w:rsidRPr="00A961B0" w:rsidRDefault="008B25F7" w:rsidP="008B25F7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961B0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961B0">
        <w:rPr>
          <w:rFonts w:eastAsia="Times New Roman" w:cs="Times New Roman"/>
          <w:color w:val="111111"/>
          <w:szCs w:val="28"/>
          <w:lang w:eastAsia="ru-RU"/>
        </w:rPr>
        <w:t>: В народном календаре сегодняшний день 17 марта – называется </w:t>
      </w:r>
      <w:r w:rsidRPr="00A961B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</w:t>
      </w:r>
      <w:r>
        <w:rPr>
          <w:rFonts w:eastAsia="Times New Roman" w:cs="Times New Roman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>Герасим - Г</w:t>
      </w:r>
      <w:r w:rsidRPr="00A961B0">
        <w:rPr>
          <w:rFonts w:eastAsia="Times New Roman" w:cs="Times New Roman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>рачевник</w:t>
      </w:r>
      <w:r w:rsidRPr="00A961B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»</w:t>
      </w:r>
      <w:r w:rsidRPr="00A961B0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673AB48C" w14:textId="77777777" w:rsidR="008B25F7" w:rsidRPr="00A961B0" w:rsidRDefault="008B25F7" w:rsidP="008B25F7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961B0">
        <w:rPr>
          <w:rFonts w:eastAsia="Times New Roman" w:cs="Times New Roman"/>
          <w:color w:val="111111"/>
          <w:szCs w:val="28"/>
          <w:lang w:eastAsia="ru-RU"/>
        </w:rPr>
        <w:t>В </w:t>
      </w:r>
      <w:r w:rsidRPr="00A961B0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старину люди верили</w:t>
      </w:r>
      <w:r w:rsidRPr="00A961B0">
        <w:rPr>
          <w:rFonts w:eastAsia="Times New Roman" w:cs="Times New Roman"/>
          <w:color w:val="111111"/>
          <w:szCs w:val="28"/>
          <w:lang w:eastAsia="ru-RU"/>
        </w:rPr>
        <w:t>, что святой </w:t>
      </w:r>
      <w:r w:rsidRPr="00A961B0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Герасим</w:t>
      </w:r>
      <w:r w:rsidRPr="00A961B0">
        <w:rPr>
          <w:rFonts w:eastAsia="Times New Roman" w:cs="Times New Roman"/>
          <w:color w:val="111111"/>
          <w:szCs w:val="28"/>
          <w:lang w:eastAsia="ru-RU"/>
        </w:rPr>
        <w:t> первых птиц – грачей – из теплых стран впереди себя гонит. В этот день деревенские ребята бегали к роще, в которой были прошлогодние грачиные гнезда – </w:t>
      </w:r>
      <w:r w:rsidRPr="00A961B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«грачей следить»</w:t>
      </w:r>
      <w:r w:rsidRPr="00A961B0">
        <w:rPr>
          <w:rFonts w:eastAsia="Times New Roman" w:cs="Times New Roman"/>
          <w:color w:val="111111"/>
          <w:szCs w:val="28"/>
          <w:lang w:eastAsia="ru-RU"/>
        </w:rPr>
        <w:t>, т е смотреть. </w:t>
      </w:r>
      <w:r w:rsidRPr="00A961B0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 xml:space="preserve">Старики </w:t>
      </w:r>
      <w:proofErr w:type="gramStart"/>
      <w:r w:rsidRPr="00A961B0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говорили</w:t>
      </w:r>
      <w:proofErr w:type="gramEnd"/>
      <w:r w:rsidRPr="00A961B0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 </w:t>
      </w:r>
      <w:r w:rsidRPr="00A961B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</w:t>
      </w:r>
      <w:r w:rsidRPr="00A961B0">
        <w:rPr>
          <w:rFonts w:eastAsia="Times New Roman" w:cs="Times New Roman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>Герасим</w:t>
      </w:r>
      <w:r w:rsidRPr="00A961B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 грача на Русь ведет — скоро снег сойдет»</w:t>
      </w:r>
      <w:r w:rsidRPr="00A961B0">
        <w:rPr>
          <w:rFonts w:eastAsia="Times New Roman" w:cs="Times New Roman"/>
          <w:color w:val="111111"/>
          <w:szCs w:val="28"/>
          <w:lang w:eastAsia="ru-RU"/>
        </w:rPr>
        <w:t>. В этот день в </w:t>
      </w:r>
      <w:r w:rsidRPr="00A961B0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старину</w:t>
      </w:r>
      <w:r w:rsidRPr="00A961B0">
        <w:rPr>
          <w:rFonts w:eastAsia="Times New Roman" w:cs="Times New Roman"/>
          <w:color w:val="111111"/>
          <w:szCs w:val="28"/>
          <w:lang w:eastAsia="ru-RU"/>
        </w:rPr>
        <w:t> даже пекли хлеб в виде птицы-грача и радовались - </w:t>
      </w:r>
      <w:r w:rsidRPr="00A961B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«грач зиму расклевал»</w:t>
      </w:r>
      <w:r w:rsidRPr="00A961B0">
        <w:rPr>
          <w:rFonts w:eastAsia="Times New Roman" w:cs="Times New Roman"/>
          <w:color w:val="111111"/>
          <w:szCs w:val="28"/>
          <w:lang w:eastAsia="ru-RU"/>
        </w:rPr>
        <w:t>. После выпечку </w:t>
      </w:r>
      <w:r w:rsidRPr="00A961B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«хлеба-грача»</w:t>
      </w:r>
      <w:r w:rsidRPr="00A961B0">
        <w:rPr>
          <w:rFonts w:eastAsia="Times New Roman" w:cs="Times New Roman"/>
          <w:color w:val="111111"/>
          <w:szCs w:val="28"/>
          <w:lang w:eastAsia="ru-RU"/>
        </w:rPr>
        <w:t> садили на спицу и выходили на улицу, поднимали вверх </w:t>
      </w:r>
      <w:r w:rsidRPr="00A961B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«птицу»</w:t>
      </w:r>
      <w:r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 xml:space="preserve"> </w:t>
      </w:r>
      <w:r w:rsidRPr="00A961B0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 xml:space="preserve">и кричали </w:t>
      </w:r>
      <w:proofErr w:type="spellStart"/>
      <w:r w:rsidRPr="00A961B0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закличку</w:t>
      </w:r>
      <w:proofErr w:type="spellEnd"/>
      <w:r w:rsidRPr="00A961B0">
        <w:rPr>
          <w:rFonts w:eastAsia="Times New Roman" w:cs="Times New Roman"/>
          <w:color w:val="111111"/>
          <w:szCs w:val="28"/>
          <w:lang w:eastAsia="ru-RU"/>
        </w:rPr>
        <w:t>:</w:t>
      </w:r>
    </w:p>
    <w:p w14:paraId="522D3FAA" w14:textId="77777777" w:rsidR="008B25F7" w:rsidRPr="00A961B0" w:rsidRDefault="008B25F7" w:rsidP="008B25F7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961B0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- Грачи-</w:t>
      </w:r>
      <w:proofErr w:type="spellStart"/>
      <w:r w:rsidRPr="00A961B0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киричи</w:t>
      </w:r>
      <w:proofErr w:type="spellEnd"/>
      <w:r w:rsidRPr="00A961B0">
        <w:rPr>
          <w:rFonts w:eastAsia="Times New Roman" w:cs="Times New Roman"/>
          <w:color w:val="111111"/>
          <w:szCs w:val="28"/>
          <w:lang w:eastAsia="ru-RU"/>
        </w:rPr>
        <w:t>: летите – летите.</w:t>
      </w:r>
    </w:p>
    <w:p w14:paraId="2CF050AC" w14:textId="77777777" w:rsidR="008B25F7" w:rsidRPr="00A961B0" w:rsidRDefault="008B25F7" w:rsidP="008B25F7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961B0">
        <w:rPr>
          <w:rFonts w:eastAsia="Times New Roman" w:cs="Times New Roman"/>
          <w:color w:val="111111"/>
          <w:szCs w:val="28"/>
          <w:lang w:eastAsia="ru-RU"/>
        </w:rPr>
        <w:t>Дружную весну несите – несите.</w:t>
      </w:r>
    </w:p>
    <w:p w14:paraId="1A53B040" w14:textId="77777777" w:rsidR="008B25F7" w:rsidRPr="00A961B0" w:rsidRDefault="008B25F7" w:rsidP="008B25F7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961B0">
        <w:rPr>
          <w:rFonts w:eastAsia="Times New Roman" w:cs="Times New Roman"/>
          <w:color w:val="111111"/>
          <w:szCs w:val="28"/>
          <w:lang w:eastAsia="ru-RU"/>
        </w:rPr>
        <w:t>Физкультминутка </w:t>
      </w:r>
      <w:r w:rsidRPr="00A961B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«Грачи летели»</w:t>
      </w:r>
    </w:p>
    <w:p w14:paraId="179D51F5" w14:textId="77777777" w:rsidR="008B25F7" w:rsidRPr="00A961B0" w:rsidRDefault="008B25F7" w:rsidP="008B25F7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961B0">
        <w:rPr>
          <w:rFonts w:eastAsia="Times New Roman" w:cs="Times New Roman"/>
          <w:color w:val="111111"/>
          <w:szCs w:val="28"/>
          <w:lang w:eastAsia="ru-RU"/>
        </w:rPr>
        <w:t>Как на мартовской неделе</w:t>
      </w:r>
    </w:p>
    <w:p w14:paraId="095DDB28" w14:textId="77777777" w:rsidR="008B25F7" w:rsidRPr="00A961B0" w:rsidRDefault="008B25F7" w:rsidP="008B25F7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961B0">
        <w:rPr>
          <w:rFonts w:eastAsia="Times New Roman" w:cs="Times New Roman"/>
          <w:color w:val="111111"/>
          <w:szCs w:val="28"/>
          <w:lang w:eastAsia="ru-RU"/>
        </w:rPr>
        <w:t>С юга к нам грачи летели </w:t>
      </w:r>
      <w:r w:rsidRPr="00A961B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(машут руками – крыльями)</w:t>
      </w:r>
      <w:r w:rsidRPr="00A961B0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70AD3504" w14:textId="77777777" w:rsidR="008B25F7" w:rsidRPr="00A961B0" w:rsidRDefault="008B25F7" w:rsidP="008B25F7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961B0">
        <w:rPr>
          <w:rFonts w:eastAsia="Times New Roman" w:cs="Times New Roman"/>
          <w:color w:val="111111"/>
          <w:szCs w:val="28"/>
          <w:lang w:eastAsia="ru-RU"/>
        </w:rPr>
        <w:t>В поле отдыхали, </w:t>
      </w:r>
      <w:r w:rsidRPr="00A961B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(присели)</w:t>
      </w:r>
    </w:p>
    <w:p w14:paraId="3FD7D017" w14:textId="77777777" w:rsidR="008B25F7" w:rsidRPr="00A961B0" w:rsidRDefault="008B25F7" w:rsidP="008B25F7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961B0">
        <w:rPr>
          <w:rFonts w:eastAsia="Times New Roman" w:cs="Times New Roman"/>
          <w:color w:val="111111"/>
          <w:szCs w:val="28"/>
          <w:lang w:eastAsia="ru-RU"/>
        </w:rPr>
        <w:t>Корм себе искали.</w:t>
      </w:r>
    </w:p>
    <w:p w14:paraId="5556E316" w14:textId="77777777" w:rsidR="008B25F7" w:rsidRPr="00A961B0" w:rsidRDefault="008B25F7" w:rsidP="008B25F7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961B0">
        <w:rPr>
          <w:rFonts w:eastAsia="Times New Roman" w:cs="Times New Roman"/>
          <w:color w:val="111111"/>
          <w:szCs w:val="28"/>
          <w:lang w:eastAsia="ru-RU"/>
        </w:rPr>
        <w:t>Грачи прилетели, </w:t>
      </w:r>
      <w:r w:rsidRPr="00A961B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(машут руками – крыльями)</w:t>
      </w:r>
      <w:r w:rsidRPr="00A961B0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0152AFF1" w14:textId="77777777" w:rsidR="008B25F7" w:rsidRPr="00A961B0" w:rsidRDefault="008B25F7" w:rsidP="008B25F7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961B0">
        <w:rPr>
          <w:rFonts w:eastAsia="Times New Roman" w:cs="Times New Roman"/>
          <w:color w:val="111111"/>
          <w:szCs w:val="28"/>
          <w:lang w:eastAsia="ru-RU"/>
        </w:rPr>
        <w:t>На деревья сели </w:t>
      </w:r>
      <w:r w:rsidRPr="00A961B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(качают руками)</w:t>
      </w:r>
    </w:p>
    <w:p w14:paraId="5C346812" w14:textId="77777777" w:rsidR="008B25F7" w:rsidRPr="00A961B0" w:rsidRDefault="008B25F7" w:rsidP="008B25F7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961B0">
        <w:rPr>
          <w:rFonts w:eastAsia="Times New Roman" w:cs="Times New Roman"/>
          <w:color w:val="111111"/>
          <w:szCs w:val="28"/>
          <w:lang w:eastAsia="ru-RU"/>
        </w:rPr>
        <w:t>Свои гнёздышки нашли </w:t>
      </w:r>
      <w:r w:rsidRPr="00A961B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(присели)</w:t>
      </w:r>
    </w:p>
    <w:p w14:paraId="53147A0D" w14:textId="77777777" w:rsidR="008B25F7" w:rsidRPr="00A961B0" w:rsidRDefault="008B25F7" w:rsidP="008B25F7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961B0">
        <w:rPr>
          <w:rFonts w:eastAsia="Times New Roman" w:cs="Times New Roman"/>
          <w:color w:val="111111"/>
          <w:szCs w:val="28"/>
          <w:lang w:eastAsia="ru-RU"/>
        </w:rPr>
        <w:t>В них порядок навели.</w:t>
      </w:r>
    </w:p>
    <w:p w14:paraId="539B1F76" w14:textId="77777777" w:rsidR="008B25F7" w:rsidRPr="00A961B0" w:rsidRDefault="008B25F7" w:rsidP="008B25F7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961B0">
        <w:rPr>
          <w:rFonts w:eastAsia="Times New Roman" w:cs="Times New Roman"/>
          <w:color w:val="111111"/>
          <w:szCs w:val="28"/>
          <w:lang w:eastAsia="ru-RU"/>
        </w:rPr>
        <w:t>Будут птицы играть - (</w:t>
      </w:r>
      <w:r w:rsidRPr="00A961B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«пружинки»</w:t>
      </w:r>
      <w:r w:rsidRPr="00A961B0">
        <w:rPr>
          <w:rFonts w:eastAsia="Times New Roman" w:cs="Times New Roman"/>
          <w:color w:val="111111"/>
          <w:szCs w:val="28"/>
          <w:lang w:eastAsia="ru-RU"/>
        </w:rPr>
        <w:t>)</w:t>
      </w:r>
    </w:p>
    <w:p w14:paraId="0112CA70" w14:textId="77777777" w:rsidR="008B25F7" w:rsidRPr="00A961B0" w:rsidRDefault="008B25F7" w:rsidP="008B25F7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961B0">
        <w:rPr>
          <w:rFonts w:eastAsia="Times New Roman" w:cs="Times New Roman"/>
          <w:color w:val="111111"/>
          <w:szCs w:val="28"/>
          <w:lang w:eastAsia="ru-RU"/>
        </w:rPr>
        <w:t>Будет солнышко сиять</w:t>
      </w:r>
    </w:p>
    <w:p w14:paraId="48ECD2A0" w14:textId="77777777" w:rsidR="008B25F7" w:rsidRPr="00A961B0" w:rsidRDefault="008B25F7" w:rsidP="008B25F7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961B0">
        <w:rPr>
          <w:rFonts w:eastAsia="Times New Roman" w:cs="Times New Roman"/>
          <w:color w:val="111111"/>
          <w:szCs w:val="28"/>
          <w:lang w:eastAsia="ru-RU"/>
        </w:rPr>
        <w:t>Если раскричатся - </w:t>
      </w:r>
      <w:r w:rsidRPr="00A961B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(ладони вместе открывают как клюв)</w:t>
      </w:r>
    </w:p>
    <w:p w14:paraId="405916D9" w14:textId="77777777" w:rsidR="008B25F7" w:rsidRPr="00A961B0" w:rsidRDefault="008B25F7" w:rsidP="008B25F7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961B0">
        <w:rPr>
          <w:rFonts w:eastAsia="Times New Roman" w:cs="Times New Roman"/>
          <w:color w:val="111111"/>
          <w:szCs w:val="28"/>
          <w:lang w:eastAsia="ru-RU"/>
        </w:rPr>
        <w:t>Нам дождя боятся </w:t>
      </w:r>
      <w:r w:rsidRPr="00A961B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(часто хлопают по ладошке)</w:t>
      </w:r>
    </w:p>
    <w:p w14:paraId="34CE5627" w14:textId="77777777" w:rsidR="008B25F7" w:rsidRPr="00A961B0" w:rsidRDefault="008B25F7" w:rsidP="008B25F7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A961B0">
        <w:rPr>
          <w:rFonts w:eastAsia="Times New Roman" w:cs="Times New Roman"/>
          <w:color w:val="111111"/>
          <w:szCs w:val="28"/>
          <w:lang w:eastAsia="ru-RU"/>
        </w:rPr>
        <w:t>Грач на горе - весна на дворе </w:t>
      </w:r>
      <w:r w:rsidRPr="00A961B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(хлопают над головой)</w:t>
      </w:r>
      <w:r w:rsidRPr="00A961B0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1F4A2F11" w14:textId="054F183B" w:rsidR="000D4127" w:rsidRDefault="008B25F7">
      <w:r>
        <w:t>4. Итоги беседы.</w:t>
      </w:r>
    </w:p>
    <w:p w14:paraId="46615498" w14:textId="5CF1FBEF" w:rsidR="008B25F7" w:rsidRDefault="008B25F7">
      <w:r>
        <w:t>Понравилось ли вам? Что нового узнали? Что понравилось и запомнилось больше всего?</w:t>
      </w:r>
    </w:p>
    <w:p w14:paraId="4A5ADF6F" w14:textId="77777777" w:rsidR="008B25F7" w:rsidRDefault="008B25F7"/>
    <w:p w14:paraId="3266C312" w14:textId="2A49669A" w:rsidR="008B25F7" w:rsidRDefault="008B25F7">
      <w:r>
        <w:t>Раскраски «Грачи»</w:t>
      </w:r>
    </w:p>
    <w:sectPr w:rsidR="008B25F7" w:rsidSect="009F0AE7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54"/>
    <w:rsid w:val="000D4127"/>
    <w:rsid w:val="001D5841"/>
    <w:rsid w:val="008B25F7"/>
    <w:rsid w:val="009F0AE7"/>
    <w:rsid w:val="00FB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BE5A"/>
  <w15:chartTrackingRefBased/>
  <w15:docId w15:val="{414E1D06-A5E7-4CEC-BEE6-6728B912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5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Ячник</dc:creator>
  <cp:keywords/>
  <dc:description/>
  <cp:lastModifiedBy>Светлана Ячник</cp:lastModifiedBy>
  <cp:revision>3</cp:revision>
  <dcterms:created xsi:type="dcterms:W3CDTF">2021-03-16T07:51:00Z</dcterms:created>
  <dcterms:modified xsi:type="dcterms:W3CDTF">2021-03-25T16:50:00Z</dcterms:modified>
</cp:coreProperties>
</file>