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8E26" w14:textId="45AE5FA1" w:rsidR="000D4127" w:rsidRPr="00387F84" w:rsidRDefault="000D4127" w:rsidP="00387F84">
      <w:pPr>
        <w:rPr>
          <w:b/>
          <w:bCs/>
          <w:szCs w:val="28"/>
        </w:rPr>
      </w:pPr>
    </w:p>
    <w:p w14:paraId="3D67467B" w14:textId="77777777" w:rsidR="00387F84" w:rsidRDefault="00387F84" w:rsidP="00387F84">
      <w:pPr>
        <w:jc w:val="center"/>
        <w:rPr>
          <w:b/>
          <w:bCs/>
          <w:szCs w:val="28"/>
        </w:rPr>
      </w:pPr>
      <w:r w:rsidRPr="00387F84">
        <w:rPr>
          <w:b/>
          <w:bCs/>
          <w:szCs w:val="28"/>
        </w:rPr>
        <w:t xml:space="preserve">Конспект занятия по лепке в подготовительной группе </w:t>
      </w:r>
    </w:p>
    <w:p w14:paraId="62D5E09C" w14:textId="5D2A5E0F" w:rsidR="00387F84" w:rsidRPr="00387F84" w:rsidRDefault="00387F84" w:rsidP="00387F84">
      <w:pPr>
        <w:jc w:val="center"/>
        <w:rPr>
          <w:b/>
          <w:bCs/>
          <w:szCs w:val="28"/>
        </w:rPr>
      </w:pPr>
      <w:r w:rsidRPr="00387F84">
        <w:rPr>
          <w:b/>
          <w:bCs/>
          <w:szCs w:val="28"/>
        </w:rPr>
        <w:t>«На дне морском»</w:t>
      </w:r>
    </w:p>
    <w:p w14:paraId="02858C11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  <w:u w:val="single"/>
        </w:rPr>
        <w:t>Цель</w:t>
      </w:r>
      <w:r w:rsidRPr="000239BC">
        <w:rPr>
          <w:szCs w:val="28"/>
        </w:rPr>
        <w:t>: вызвать интерес к лепке морских обитателей.</w:t>
      </w:r>
    </w:p>
    <w:p w14:paraId="585B26F7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  <w:u w:val="single"/>
        </w:rPr>
        <w:t>Обучающая задача</w:t>
      </w:r>
      <w:r w:rsidRPr="000239BC">
        <w:rPr>
          <w:szCs w:val="28"/>
        </w:rPr>
        <w:t>: учить детей создавать фантазийные образы.</w:t>
      </w:r>
    </w:p>
    <w:p w14:paraId="3BF2B3D1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  <w:u w:val="single"/>
        </w:rPr>
        <w:t>Развивающая задача</w:t>
      </w:r>
      <w:r w:rsidRPr="000239BC">
        <w:rPr>
          <w:szCs w:val="28"/>
        </w:rPr>
        <w:t>: развивать мелкую моторику рук и творческое воображение.</w:t>
      </w:r>
    </w:p>
    <w:p w14:paraId="68E91A7C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  <w:u w:val="single"/>
        </w:rPr>
        <w:t>Воспитательная задача</w:t>
      </w:r>
      <w:r w:rsidRPr="000239BC">
        <w:rPr>
          <w:szCs w:val="28"/>
        </w:rPr>
        <w:t>: воспитывать уверенность, самостоятельность при воплощении замыслов.</w:t>
      </w:r>
    </w:p>
    <w:p w14:paraId="51AA04C7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  <w:u w:val="single"/>
        </w:rPr>
        <w:t>Предварительная работа</w:t>
      </w:r>
      <w:r w:rsidRPr="000239BC">
        <w:rPr>
          <w:szCs w:val="28"/>
        </w:rPr>
        <w:t>: рассматривание энциклопедий и иллюстраций с изображением рыб и других морских обитателей, отгадывание загадок, чтение художественной литературы. Подвижная игра </w:t>
      </w:r>
      <w:r w:rsidRPr="000239BC">
        <w:rPr>
          <w:i/>
          <w:iCs/>
          <w:szCs w:val="28"/>
        </w:rPr>
        <w:t>«Море волнуется – раз, море волнуется – два…»</w:t>
      </w:r>
      <w:r w:rsidRPr="000239BC">
        <w:rPr>
          <w:szCs w:val="28"/>
        </w:rPr>
        <w:t> </w:t>
      </w:r>
      <w:r w:rsidRPr="000239BC">
        <w:rPr>
          <w:i/>
          <w:iCs/>
          <w:szCs w:val="28"/>
        </w:rPr>
        <w:t>(Морская фигура)</w:t>
      </w:r>
      <w:r w:rsidRPr="000239BC">
        <w:rPr>
          <w:szCs w:val="28"/>
        </w:rPr>
        <w:t>.</w:t>
      </w:r>
    </w:p>
    <w:p w14:paraId="02861832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  <w:u w:val="single"/>
        </w:rPr>
        <w:t>Материал</w:t>
      </w:r>
      <w:r w:rsidRPr="000239BC">
        <w:rPr>
          <w:szCs w:val="28"/>
        </w:rPr>
        <w:t>: образец аппликации, иллюстрации морских обитателей, стеки, пластилин, клеенки.</w:t>
      </w:r>
    </w:p>
    <w:p w14:paraId="6D5AD7BB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1. Сюрпризный момент. Введение в игровую ситуацию.</w:t>
      </w:r>
    </w:p>
    <w:p w14:paraId="51130929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Звучит аудиозапись </w:t>
      </w:r>
      <w:r w:rsidRPr="000239BC">
        <w:rPr>
          <w:i/>
          <w:iCs/>
          <w:szCs w:val="28"/>
        </w:rPr>
        <w:t>«Шум моря»</w:t>
      </w:r>
      <w:r w:rsidRPr="000239BC">
        <w:rPr>
          <w:szCs w:val="28"/>
        </w:rPr>
        <w:t>.</w:t>
      </w:r>
    </w:p>
    <w:p w14:paraId="62534DC6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- А где мы с вами оказались?</w:t>
      </w:r>
    </w:p>
    <w:p w14:paraId="30DB83A4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-Что вы слышите?</w:t>
      </w:r>
    </w:p>
    <w:p w14:paraId="7055F4D4" w14:textId="77777777" w:rsidR="00387F84" w:rsidRPr="000239BC" w:rsidRDefault="00387F84" w:rsidP="00387F84">
      <w:pPr>
        <w:rPr>
          <w:szCs w:val="28"/>
        </w:rPr>
      </w:pPr>
      <w:proofErr w:type="gramStart"/>
      <w:r w:rsidRPr="000239BC">
        <w:rPr>
          <w:szCs w:val="28"/>
        </w:rPr>
        <w:t>- Это</w:t>
      </w:r>
      <w:proofErr w:type="gramEnd"/>
      <w:r w:rsidRPr="000239BC">
        <w:rPr>
          <w:szCs w:val="28"/>
        </w:rPr>
        <w:t xml:space="preserve"> шумит море.</w:t>
      </w:r>
    </w:p>
    <w:p w14:paraId="2C9E6972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- А кто из вас был на море?</w:t>
      </w:r>
    </w:p>
    <w:p w14:paraId="543FFAC7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- Какие моря вы знаете? Черное море, Каспийское, Белое.</w:t>
      </w:r>
    </w:p>
    <w:p w14:paraId="35847F42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- Хотите попутешествовать по морю? Кто знает, на чём можно попутешествовать?</w:t>
      </w:r>
    </w:p>
    <w:p w14:paraId="3712CE16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- На корабле, лодке…</w:t>
      </w:r>
    </w:p>
    <w:p w14:paraId="6778E3ED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- А сейчас я вам предлагаю опуститься на дно морское?</w:t>
      </w:r>
    </w:p>
    <w:p w14:paraId="23CCF54F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- На чем мы с вами сможем это сделать?</w:t>
      </w:r>
    </w:p>
    <w:p w14:paraId="08EB94FF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- На подводном корабле.</w:t>
      </w:r>
    </w:p>
    <w:p w14:paraId="50BF9E14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Закрываем глаза, не подглядываем.</w:t>
      </w:r>
    </w:p>
    <w:p w14:paraId="62203BE2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- Раз, два, три – глаза закроем,</w:t>
      </w:r>
    </w:p>
    <w:p w14:paraId="09A6260C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В мир подводный попадём.</w:t>
      </w:r>
    </w:p>
    <w:p w14:paraId="460E3EC6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Сейчас начнутся чудеса,</w:t>
      </w:r>
    </w:p>
    <w:p w14:paraId="2B8B1669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Нужно лишь открыть глаза.</w:t>
      </w:r>
    </w:p>
    <w:p w14:paraId="11E783E1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2. Мотивационная игра.</w:t>
      </w:r>
    </w:p>
    <w:p w14:paraId="79BAF805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Где же мы оказались? Мы оказались на дне морском. А сейчас предлагаю вам поиграть, я вам буду загадывать загадки, вы их будете отгадывать, а на экране будут появляться картинки с ответом. Готовы?</w:t>
      </w:r>
    </w:p>
    <w:p w14:paraId="14C9DB3E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На дне морском живёт она и всем твердит упрямо,</w:t>
      </w:r>
    </w:p>
    <w:p w14:paraId="1EECA414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Что будто бы она туда</w:t>
      </w:r>
    </w:p>
    <w:p w14:paraId="775F62D6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На дно с небес упала </w:t>
      </w:r>
      <w:r w:rsidRPr="000239BC">
        <w:rPr>
          <w:i/>
          <w:iCs/>
          <w:szCs w:val="28"/>
        </w:rPr>
        <w:t>(морская звезда)</w:t>
      </w:r>
    </w:p>
    <w:p w14:paraId="215FA833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Ты со мною не знаком?</w:t>
      </w:r>
    </w:p>
    <w:p w14:paraId="6DC47B20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Я живу на дне морском!</w:t>
      </w:r>
    </w:p>
    <w:p w14:paraId="25B46939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Голова и 8 ног – вот такой я </w:t>
      </w:r>
      <w:r w:rsidRPr="000239BC">
        <w:rPr>
          <w:i/>
          <w:iCs/>
          <w:szCs w:val="28"/>
        </w:rPr>
        <w:t>(осьминог)</w:t>
      </w:r>
    </w:p>
    <w:p w14:paraId="15356715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Толстый он, ползёт, спешит</w:t>
      </w:r>
    </w:p>
    <w:p w14:paraId="3CC04D06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Рыб пугает и спешит </w:t>
      </w:r>
      <w:r w:rsidRPr="000239BC">
        <w:rPr>
          <w:i/>
          <w:iCs/>
          <w:szCs w:val="28"/>
        </w:rPr>
        <w:t>(краб)</w:t>
      </w:r>
    </w:p>
    <w:p w14:paraId="3857A217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Все просторы океана</w:t>
      </w:r>
    </w:p>
    <w:p w14:paraId="14F22E11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Бороздит гора с фонтаном,</w:t>
      </w:r>
    </w:p>
    <w:p w14:paraId="29DDF042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Бьёт хвостом, вода кипит</w:t>
      </w:r>
    </w:p>
    <w:p w14:paraId="4256E2A7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Проплывает важно </w:t>
      </w:r>
      <w:r w:rsidRPr="000239BC">
        <w:rPr>
          <w:i/>
          <w:iCs/>
          <w:szCs w:val="28"/>
        </w:rPr>
        <w:t>(кит)</w:t>
      </w:r>
    </w:p>
    <w:p w14:paraId="1A41EFDF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Чешуя блестит, как искры</w:t>
      </w:r>
    </w:p>
    <w:p w14:paraId="6E9BF143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lastRenderedPageBreak/>
        <w:t>Плавники взлетают быстро </w:t>
      </w:r>
      <w:r w:rsidRPr="000239BC">
        <w:rPr>
          <w:i/>
          <w:iCs/>
          <w:szCs w:val="28"/>
        </w:rPr>
        <w:t>(рыбки)</w:t>
      </w:r>
    </w:p>
    <w:p w14:paraId="6F837A78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Ярко-синие иголки, у него тверды и колки </w:t>
      </w:r>
      <w:r w:rsidRPr="000239BC">
        <w:rPr>
          <w:i/>
          <w:iCs/>
          <w:szCs w:val="28"/>
        </w:rPr>
        <w:t>(морской ёж)</w:t>
      </w:r>
      <w:r w:rsidRPr="000239BC">
        <w:rPr>
          <w:szCs w:val="28"/>
        </w:rPr>
        <w:t>.</w:t>
      </w:r>
    </w:p>
    <w:p w14:paraId="21FE336C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3. Затруднение в игровой ситуации. Выход из затруднения в игровой ситуации.</w:t>
      </w:r>
    </w:p>
    <w:p w14:paraId="30078A61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 xml:space="preserve">Ребята, я совсем не знаю, что мы сегодня будем с вами делать на занятии? Для того чтобы узнать, предлагаю вам посмотреть на картинку на экране и </w:t>
      </w:r>
      <w:proofErr w:type="gramStart"/>
      <w:r w:rsidRPr="000239BC">
        <w:rPr>
          <w:szCs w:val="28"/>
        </w:rPr>
        <w:t>ответь</w:t>
      </w:r>
      <w:proofErr w:type="gramEnd"/>
      <w:r w:rsidRPr="000239BC">
        <w:rPr>
          <w:szCs w:val="28"/>
        </w:rPr>
        <w:t xml:space="preserve"> как можно назвать общим словом, все что мы увидим. Готовы? Правильно, сегодня мы будем делать морских обитателей.</w:t>
      </w:r>
    </w:p>
    <w:p w14:paraId="2C548468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4. Физ. минутка.</w:t>
      </w:r>
    </w:p>
    <w:p w14:paraId="4168431A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Море очень широко, </w:t>
      </w:r>
      <w:r w:rsidRPr="000239BC">
        <w:rPr>
          <w:i/>
          <w:iCs/>
          <w:szCs w:val="28"/>
        </w:rPr>
        <w:t>(Дети широко разводят руки в сторону.)</w:t>
      </w:r>
    </w:p>
    <w:p w14:paraId="57E3148F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Море очень глубоко. </w:t>
      </w:r>
      <w:r w:rsidRPr="000239BC">
        <w:rPr>
          <w:i/>
          <w:iCs/>
          <w:szCs w:val="28"/>
        </w:rPr>
        <w:t>(Приседают, коснувшись руками пола.)</w:t>
      </w:r>
    </w:p>
    <w:p w14:paraId="3D98A32B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Рыбки там живут, друзья, (Выполняют движение </w:t>
      </w:r>
      <w:r w:rsidRPr="000239BC">
        <w:rPr>
          <w:i/>
          <w:iCs/>
          <w:szCs w:val="28"/>
        </w:rPr>
        <w:t>«Рыбка»</w:t>
      </w:r>
      <w:r w:rsidRPr="000239BC">
        <w:rPr>
          <w:szCs w:val="28"/>
        </w:rPr>
        <w:t>.)</w:t>
      </w:r>
    </w:p>
    <w:p w14:paraId="23B86DB5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А вот воду пить — нельзя. </w:t>
      </w:r>
      <w:r w:rsidRPr="000239BC">
        <w:rPr>
          <w:i/>
          <w:iCs/>
          <w:szCs w:val="28"/>
        </w:rPr>
        <w:t>(Разводят руки в сторону, приподняв плечи.)</w:t>
      </w:r>
    </w:p>
    <w:p w14:paraId="75557E5C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5. Получение нового знания.</w:t>
      </w:r>
    </w:p>
    <w:p w14:paraId="6BDD85CE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Рассматривание образца и показ выполнения работы.</w:t>
      </w:r>
    </w:p>
    <w:p w14:paraId="2C632FBD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6. Пальчиковая гимнастика.</w:t>
      </w:r>
    </w:p>
    <w:p w14:paraId="742B41E5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Рыбы</w:t>
      </w:r>
    </w:p>
    <w:p w14:paraId="3A8BDF09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Десять рыб поймали мы –</w:t>
      </w:r>
    </w:p>
    <w:p w14:paraId="22F82507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В речке плавали они.</w:t>
      </w:r>
    </w:p>
    <w:p w14:paraId="24B13F55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Лещ, плотва, налим, карась,</w:t>
      </w:r>
    </w:p>
    <w:p w14:paraId="3ED765CA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Окунь, щука, сом, ерш, язь,</w:t>
      </w:r>
    </w:p>
    <w:p w14:paraId="6868BBEA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А десятый угорь был,</w:t>
      </w:r>
    </w:p>
    <w:p w14:paraId="14FDEF6E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Он сорвался и уплыл.</w:t>
      </w:r>
    </w:p>
    <w:p w14:paraId="6CD70641" w14:textId="77777777" w:rsidR="00387F84" w:rsidRPr="000239BC" w:rsidRDefault="00387F84" w:rsidP="00387F84">
      <w:pPr>
        <w:rPr>
          <w:szCs w:val="28"/>
        </w:rPr>
      </w:pPr>
      <w:r w:rsidRPr="000239BC">
        <w:rPr>
          <w:szCs w:val="28"/>
        </w:rPr>
        <w:t>7. Итог занятия. Рефлексия.</w:t>
      </w:r>
    </w:p>
    <w:p w14:paraId="57B854D5" w14:textId="64D10D2B" w:rsidR="00160966" w:rsidRPr="000239BC" w:rsidRDefault="00387F84" w:rsidP="00160966">
      <w:pPr>
        <w:rPr>
          <w:szCs w:val="28"/>
        </w:rPr>
      </w:pPr>
      <w:r w:rsidRPr="000239BC">
        <w:rPr>
          <w:szCs w:val="28"/>
        </w:rPr>
        <w:t xml:space="preserve">Выставка работ. Какие вы молодцы. Какие вы старательные ребята. Очень красивые морские обитатели у нас получились. </w:t>
      </w:r>
    </w:p>
    <w:p w14:paraId="70EE7BE5" w14:textId="0569A6B7" w:rsidR="00160966" w:rsidRPr="00160966" w:rsidRDefault="00160966" w:rsidP="00160966">
      <w:pPr>
        <w:jc w:val="center"/>
        <w:rPr>
          <w:b/>
          <w:bCs/>
          <w:color w:val="C00000"/>
          <w:sz w:val="96"/>
          <w:szCs w:val="96"/>
        </w:rPr>
      </w:pPr>
    </w:p>
    <w:sectPr w:rsidR="00160966" w:rsidRPr="00160966" w:rsidSect="009F0AE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2A"/>
    <w:rsid w:val="000239BC"/>
    <w:rsid w:val="000D4127"/>
    <w:rsid w:val="00160966"/>
    <w:rsid w:val="00387F84"/>
    <w:rsid w:val="0087732A"/>
    <w:rsid w:val="009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E21E"/>
  <w15:chartTrackingRefBased/>
  <w15:docId w15:val="{71168A00-D795-41BE-81AD-017B5D7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Ячник</dc:creator>
  <cp:keywords/>
  <dc:description/>
  <cp:lastModifiedBy>Светлана Ячник</cp:lastModifiedBy>
  <cp:revision>3</cp:revision>
  <cp:lastPrinted>2021-03-16T08:03:00Z</cp:lastPrinted>
  <dcterms:created xsi:type="dcterms:W3CDTF">2021-03-16T18:51:00Z</dcterms:created>
  <dcterms:modified xsi:type="dcterms:W3CDTF">2021-03-25T16:49:00Z</dcterms:modified>
</cp:coreProperties>
</file>