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B809" w14:textId="77777777" w:rsidR="0072221F" w:rsidRPr="00036F43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44"/>
          <w:szCs w:val="44"/>
          <w:bdr w:val="none" w:sz="0" w:space="0" w:color="auto" w:frame="1"/>
        </w:rPr>
      </w:pPr>
      <w:r w:rsidRPr="00036F43">
        <w:rPr>
          <w:b/>
          <w:bCs/>
          <w:i/>
          <w:color w:val="FF0000"/>
          <w:sz w:val="44"/>
          <w:szCs w:val="44"/>
          <w:bdr w:val="none" w:sz="0" w:space="0" w:color="auto" w:frame="1"/>
        </w:rPr>
        <w:t>Консультация для родителей на тему:</w:t>
      </w:r>
      <w:r w:rsidR="00946838" w:rsidRPr="00036F43">
        <w:rPr>
          <w:b/>
          <w:bCs/>
          <w:i/>
          <w:color w:val="FF0000"/>
          <w:sz w:val="44"/>
          <w:szCs w:val="44"/>
          <w:bdr w:val="none" w:sz="0" w:space="0" w:color="auto" w:frame="1"/>
        </w:rPr>
        <w:t xml:space="preserve"> </w:t>
      </w:r>
      <w:r w:rsidRPr="00036F43">
        <w:rPr>
          <w:b/>
          <w:bCs/>
          <w:i/>
          <w:color w:val="FF0000"/>
          <w:sz w:val="44"/>
          <w:szCs w:val="44"/>
          <w:bdr w:val="none" w:sz="0" w:space="0" w:color="auto" w:frame="1"/>
        </w:rPr>
        <w:t xml:space="preserve">«Профилактика гриппа </w:t>
      </w:r>
      <w:r w:rsidR="004A6C0F" w:rsidRPr="00036F43">
        <w:rPr>
          <w:b/>
          <w:bCs/>
          <w:i/>
          <w:color w:val="FF0000"/>
          <w:sz w:val="44"/>
          <w:szCs w:val="44"/>
          <w:bdr w:val="none" w:sz="0" w:space="0" w:color="auto" w:frame="1"/>
        </w:rPr>
        <w:t xml:space="preserve">и ОРВИ </w:t>
      </w:r>
      <w:r w:rsidRPr="00036F43">
        <w:rPr>
          <w:b/>
          <w:bCs/>
          <w:i/>
          <w:color w:val="FF0000"/>
          <w:sz w:val="44"/>
          <w:szCs w:val="44"/>
          <w:bdr w:val="none" w:sz="0" w:space="0" w:color="auto" w:frame="1"/>
        </w:rPr>
        <w:t>у детей»</w:t>
      </w:r>
    </w:p>
    <w:p w14:paraId="2BD23213" w14:textId="77777777" w:rsidR="00B236FD" w:rsidRPr="00B236FD" w:rsidRDefault="00B236FD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32"/>
          <w:szCs w:val="32"/>
          <w:u w:val="single"/>
        </w:rPr>
      </w:pPr>
    </w:p>
    <w:p w14:paraId="39D7BFAB" w14:textId="77777777" w:rsidR="00B236FD" w:rsidRPr="00B236FD" w:rsidRDefault="00B236FD" w:rsidP="0076302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FF0000"/>
          <w:sz w:val="32"/>
          <w:szCs w:val="32"/>
          <w:bdr w:val="none" w:sz="0" w:space="0" w:color="auto" w:frame="1"/>
        </w:rPr>
      </w:pPr>
    </w:p>
    <w:p w14:paraId="24E0E8E0" w14:textId="77777777" w:rsidR="0072221F" w:rsidRPr="00B236FD" w:rsidRDefault="00B236FD" w:rsidP="00B236F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FF0000"/>
          <w:sz w:val="32"/>
          <w:szCs w:val="32"/>
          <w:u w:val="single"/>
        </w:rPr>
      </w:pPr>
      <w:r w:rsidRPr="00B236FD">
        <w:rPr>
          <w:b/>
          <w:bCs/>
          <w:i/>
          <w:color w:val="FF0000"/>
          <w:sz w:val="32"/>
          <w:szCs w:val="32"/>
          <w:u w:val="single"/>
          <w:bdr w:val="none" w:sz="0" w:space="0" w:color="auto" w:frame="1"/>
        </w:rPr>
        <w:t xml:space="preserve"> </w:t>
      </w:r>
    </w:p>
    <w:p w14:paraId="6352A679" w14:textId="77777777" w:rsidR="0072221F" w:rsidRPr="00B236FD" w:rsidRDefault="0072221F" w:rsidP="00B236F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2"/>
          <w:szCs w:val="32"/>
        </w:rPr>
      </w:pP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>Как будет протекать болезнь у ребенка, предугадать никогда нельзя. Поэтому лучше принять меры профилактики гриппа</w:t>
      </w:r>
      <w:r w:rsidR="004A6C0F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и ОРВИ</w:t>
      </w: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у детей, чтобы постараться и вовсе обезопасить его от заражения.</w:t>
      </w:r>
      <w:r w:rsidR="00946838" w:rsidRPr="00B236FD">
        <w:rPr>
          <w:i/>
          <w:sz w:val="32"/>
          <w:szCs w:val="32"/>
        </w:rPr>
        <w:t xml:space="preserve"> </w:t>
      </w:r>
      <w:r w:rsidR="00946838" w:rsidRPr="00B236FD">
        <w:rPr>
          <w:i/>
          <w:noProof/>
          <w:sz w:val="32"/>
          <w:szCs w:val="32"/>
        </w:rPr>
        <w:drawing>
          <wp:inline distT="0" distB="0" distL="0" distR="0" wp14:anchorId="0E5802A9" wp14:editId="616AD6E6">
            <wp:extent cx="5940425" cy="4354457"/>
            <wp:effectExtent l="19050" t="0" r="3175" b="0"/>
            <wp:docPr id="7" name="Рисунок 7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96CA3" w14:textId="77777777" w:rsidR="0072221F" w:rsidRPr="00B236FD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> </w:t>
      </w:r>
    </w:p>
    <w:p w14:paraId="6E598CA4" w14:textId="77777777" w:rsidR="00810D8A" w:rsidRPr="00B236FD" w:rsidRDefault="0072221F" w:rsidP="00907A5B">
      <w:pPr>
        <w:pStyle w:val="a3"/>
        <w:shd w:val="clear" w:color="auto" w:fill="FFFFFF"/>
        <w:spacing w:before="225" w:beforeAutospacing="0" w:after="225" w:afterAutospacing="0"/>
        <w:ind w:left="142"/>
        <w:jc w:val="center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Желание любого родителя — уберечь своего ребенка от всех существующих в мире невзгод и болезней. Профилактика гриппа</w:t>
      </w:r>
      <w:r w:rsidR="004A6C0F">
        <w:rPr>
          <w:i/>
          <w:color w:val="333333"/>
          <w:sz w:val="32"/>
          <w:szCs w:val="32"/>
        </w:rPr>
        <w:t xml:space="preserve"> и </w:t>
      </w:r>
      <w:proofErr w:type="gramStart"/>
      <w:r w:rsidR="004A6C0F">
        <w:rPr>
          <w:i/>
          <w:color w:val="333333"/>
          <w:sz w:val="32"/>
          <w:szCs w:val="32"/>
        </w:rPr>
        <w:t xml:space="preserve">ОРВИ </w:t>
      </w:r>
      <w:r w:rsidRPr="00B236FD">
        <w:rPr>
          <w:i/>
          <w:color w:val="333333"/>
          <w:sz w:val="32"/>
          <w:szCs w:val="32"/>
        </w:rPr>
        <w:t xml:space="preserve"> у</w:t>
      </w:r>
      <w:proofErr w:type="gramEnd"/>
      <w:r w:rsidRPr="00B236FD">
        <w:rPr>
          <w:i/>
          <w:color w:val="333333"/>
          <w:sz w:val="32"/>
          <w:szCs w:val="32"/>
        </w:rPr>
        <w:t xml:space="preserve">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14:paraId="7C757147" w14:textId="77777777" w:rsidR="0072221F" w:rsidRPr="00B236FD" w:rsidRDefault="0072221F" w:rsidP="00907A5B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i/>
          <w:color w:val="333333"/>
          <w:sz w:val="32"/>
          <w:szCs w:val="32"/>
        </w:rPr>
      </w:pP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>Неспецифические меры профилактика гриппа</w:t>
      </w:r>
      <w:r w:rsidR="004A6C0F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и ОРВИ </w:t>
      </w: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у детей:</w:t>
      </w:r>
    </w:p>
    <w:p w14:paraId="40879AD1" w14:textId="77777777" w:rsidR="004A6C0F" w:rsidRDefault="0072221F" w:rsidP="00907A5B">
      <w:pPr>
        <w:pStyle w:val="a3"/>
        <w:shd w:val="clear" w:color="auto" w:fill="FFFFFF"/>
        <w:spacing w:before="225" w:beforeAutospacing="0" w:after="225" w:afterAutospacing="0"/>
        <w:ind w:left="142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1.  Основной неспецифической мерой по профилактике гриппа у детей  является личная гигиена. Некоторым из них следует обучать этим</w:t>
      </w:r>
    </w:p>
    <w:p w14:paraId="2D4B1EAA" w14:textId="77777777" w:rsidR="0072221F" w:rsidRPr="00B236FD" w:rsidRDefault="0072221F" w:rsidP="00907A5B">
      <w:pPr>
        <w:pStyle w:val="a3"/>
        <w:shd w:val="clear" w:color="auto" w:fill="FFFFFF"/>
        <w:tabs>
          <w:tab w:val="left" w:pos="284"/>
        </w:tabs>
        <w:spacing w:before="225" w:beforeAutospacing="0" w:after="225" w:afterAutospacing="0"/>
        <w:ind w:left="142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lastRenderedPageBreak/>
        <w:t>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14:paraId="35E43853" w14:textId="77777777" w:rsidR="0072221F" w:rsidRPr="00B236FD" w:rsidRDefault="0072221F" w:rsidP="00907A5B">
      <w:pPr>
        <w:pStyle w:val="a3"/>
        <w:shd w:val="clear" w:color="auto" w:fill="FFFFFF"/>
        <w:tabs>
          <w:tab w:val="left" w:pos="284"/>
        </w:tabs>
        <w:spacing w:before="225" w:beforeAutospacing="0" w:after="225" w:afterAutospacing="0"/>
        <w:ind w:left="142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14:paraId="0F519675" w14:textId="77777777" w:rsidR="0072221F" w:rsidRPr="00B236FD" w:rsidRDefault="0072221F" w:rsidP="00907A5B">
      <w:pPr>
        <w:pStyle w:val="a3"/>
        <w:shd w:val="clear" w:color="auto" w:fill="FFFFFF"/>
        <w:tabs>
          <w:tab w:val="left" w:pos="284"/>
        </w:tabs>
        <w:spacing w:before="225" w:beforeAutospacing="0" w:after="225" w:afterAutospacing="0"/>
        <w:ind w:left="142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14:paraId="4805B2DC" w14:textId="77777777" w:rsidR="00810D8A" w:rsidRPr="00B236FD" w:rsidRDefault="0072221F" w:rsidP="00907A5B">
      <w:pPr>
        <w:pStyle w:val="a3"/>
        <w:shd w:val="clear" w:color="auto" w:fill="FFFFFF"/>
        <w:tabs>
          <w:tab w:val="left" w:pos="284"/>
        </w:tabs>
        <w:spacing w:before="225" w:beforeAutospacing="0" w:after="225" w:afterAutospacing="0"/>
        <w:ind w:left="142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 xml:space="preserve">4.  Лучшая профилактика гриппа </w:t>
      </w:r>
      <w:r w:rsidR="004A6C0F">
        <w:rPr>
          <w:i/>
          <w:color w:val="333333"/>
          <w:sz w:val="32"/>
          <w:szCs w:val="32"/>
        </w:rPr>
        <w:t xml:space="preserve">и ОРВИ  </w:t>
      </w:r>
      <w:r w:rsidRPr="00B236FD">
        <w:rPr>
          <w:i/>
          <w:color w:val="333333"/>
          <w:sz w:val="32"/>
          <w:szCs w:val="32"/>
        </w:rPr>
        <w:t>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14:paraId="1DAB9025" w14:textId="77777777" w:rsidR="00810D8A" w:rsidRPr="00B236FD" w:rsidRDefault="00810D8A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2"/>
          <w:szCs w:val="32"/>
        </w:rPr>
      </w:pP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>Специфическая профилактика гриппа</w:t>
      </w:r>
      <w:r w:rsidR="004A6C0F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и </w:t>
      </w:r>
      <w:proofErr w:type="gramStart"/>
      <w:r w:rsidR="004A6C0F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ОРВИ </w:t>
      </w: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у</w:t>
      </w:r>
      <w:proofErr w:type="gramEnd"/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детей.</w:t>
      </w:r>
    </w:p>
    <w:p w14:paraId="59C59655" w14:textId="77777777" w:rsidR="00946838" w:rsidRPr="00B236FD" w:rsidRDefault="00946838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</w:p>
    <w:p w14:paraId="0C25323E" w14:textId="77777777" w:rsidR="00946838" w:rsidRPr="00B236FD" w:rsidRDefault="00946838" w:rsidP="00946838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32"/>
          <w:szCs w:val="32"/>
        </w:rPr>
      </w:pPr>
      <w:r w:rsidRPr="00B236FD">
        <w:rPr>
          <w:i/>
          <w:noProof/>
          <w:sz w:val="32"/>
          <w:szCs w:val="32"/>
        </w:rPr>
        <w:drawing>
          <wp:inline distT="0" distB="0" distL="0" distR="0" wp14:anchorId="5AC316A9" wp14:editId="09493AD3">
            <wp:extent cx="4810125" cy="3195418"/>
            <wp:effectExtent l="19050" t="0" r="9525" b="0"/>
            <wp:docPr id="4" name="Рисунок 4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98" cy="320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53591" w14:textId="77777777" w:rsidR="00946838" w:rsidRPr="00B236FD" w:rsidRDefault="00946838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</w:p>
    <w:p w14:paraId="04E4A245" w14:textId="77777777" w:rsidR="0072221F" w:rsidRPr="00B236FD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lastRenderedPageBreak/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14:paraId="5231D315" w14:textId="77777777" w:rsidR="0072221F" w:rsidRPr="00B236FD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 xml:space="preserve">2.  Иммуномодуляторы: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B236FD">
        <w:rPr>
          <w:i/>
          <w:color w:val="333333"/>
          <w:sz w:val="32"/>
          <w:szCs w:val="32"/>
        </w:rPr>
        <w:t>эхинацеии</w:t>
      </w:r>
      <w:proofErr w:type="spellEnd"/>
      <w:r w:rsidRPr="00B236FD">
        <w:rPr>
          <w:i/>
          <w:color w:val="333333"/>
          <w:sz w:val="32"/>
          <w:szCs w:val="32"/>
        </w:rPr>
        <w:t xml:space="preserve">, лимонника китайского, </w:t>
      </w:r>
      <w:proofErr w:type="spellStart"/>
      <w:r w:rsidRPr="00B236FD">
        <w:rPr>
          <w:i/>
          <w:color w:val="333333"/>
          <w:sz w:val="32"/>
          <w:szCs w:val="32"/>
        </w:rPr>
        <w:t>леутерококка</w:t>
      </w:r>
      <w:proofErr w:type="spellEnd"/>
      <w:r w:rsidRPr="00B236FD">
        <w:rPr>
          <w:i/>
          <w:color w:val="333333"/>
          <w:sz w:val="32"/>
          <w:szCs w:val="32"/>
        </w:rPr>
        <w:t>, радиолы розовой и др. Вопреки распространенному мифу, </w:t>
      </w:r>
      <w:hyperlink r:id="rId6" w:tgtFrame="_blank" w:history="1">
        <w:r w:rsidRPr="004A6C0F">
          <w:rPr>
            <w:rStyle w:val="a4"/>
            <w:b/>
            <w:i/>
            <w:color w:val="FF0000"/>
            <w:sz w:val="32"/>
            <w:szCs w:val="32"/>
            <w:u w:val="none"/>
            <w:bdr w:val="none" w:sz="0" w:space="0" w:color="auto" w:frame="1"/>
          </w:rPr>
          <w:t>витамин</w:t>
        </w:r>
      </w:hyperlink>
      <w:r w:rsidRPr="004A6C0F">
        <w:rPr>
          <w:b/>
          <w:i/>
          <w:color w:val="FF0000"/>
          <w:sz w:val="32"/>
          <w:szCs w:val="32"/>
        </w:rPr>
        <w:t> С</w:t>
      </w:r>
      <w:r w:rsidRPr="00B236FD">
        <w:rPr>
          <w:i/>
          <w:color w:val="FF0000"/>
          <w:sz w:val="32"/>
          <w:szCs w:val="32"/>
        </w:rPr>
        <w:t xml:space="preserve"> </w:t>
      </w:r>
      <w:r w:rsidRPr="00B236FD">
        <w:rPr>
          <w:i/>
          <w:color w:val="333333"/>
          <w:sz w:val="32"/>
          <w:szCs w:val="32"/>
        </w:rPr>
        <w:t>не играет ник</w:t>
      </w:r>
      <w:r w:rsidR="004A6C0F">
        <w:rPr>
          <w:i/>
          <w:color w:val="333333"/>
          <w:sz w:val="32"/>
          <w:szCs w:val="32"/>
        </w:rPr>
        <w:t xml:space="preserve">акой роли в профилактике гриппа и </w:t>
      </w:r>
      <w:proofErr w:type="spellStart"/>
      <w:r w:rsidR="004A6C0F">
        <w:rPr>
          <w:i/>
          <w:color w:val="333333"/>
          <w:sz w:val="32"/>
          <w:szCs w:val="32"/>
        </w:rPr>
        <w:t>орви</w:t>
      </w:r>
      <w:proofErr w:type="spellEnd"/>
      <w:r w:rsidR="004A6C0F">
        <w:rPr>
          <w:i/>
          <w:color w:val="333333"/>
          <w:sz w:val="32"/>
          <w:szCs w:val="32"/>
        </w:rPr>
        <w:t>.</w:t>
      </w:r>
    </w:p>
    <w:p w14:paraId="5C7BB84D" w14:textId="77777777" w:rsidR="0072221F" w:rsidRPr="00B236FD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 xml:space="preserve">3.  Фитонциды. От гриппа </w:t>
      </w:r>
      <w:r w:rsidR="004A6C0F">
        <w:rPr>
          <w:i/>
          <w:color w:val="333333"/>
          <w:sz w:val="32"/>
          <w:szCs w:val="32"/>
        </w:rPr>
        <w:t xml:space="preserve">и ОРВИ </w:t>
      </w:r>
      <w:r w:rsidRPr="00B236FD">
        <w:rPr>
          <w:i/>
          <w:color w:val="333333"/>
          <w:sz w:val="32"/>
          <w:szCs w:val="32"/>
        </w:rPr>
        <w:t xml:space="preserve">может защитить природная </w:t>
      </w:r>
      <w:proofErr w:type="spellStart"/>
      <w:r w:rsidRPr="00B236FD">
        <w:rPr>
          <w:i/>
          <w:color w:val="333333"/>
          <w:sz w:val="32"/>
          <w:szCs w:val="32"/>
        </w:rPr>
        <w:t>дезинфикация</w:t>
      </w:r>
      <w:proofErr w:type="spellEnd"/>
      <w:r w:rsidRPr="00B236FD">
        <w:rPr>
          <w:i/>
          <w:color w:val="333333"/>
          <w:sz w:val="32"/>
          <w:szCs w:val="32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14:paraId="115A3C7D" w14:textId="77777777" w:rsidR="0072221F" w:rsidRPr="00B236FD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>Профилактика гриппа</w:t>
      </w:r>
      <w:r w:rsidR="004A6C0F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и ОРВИ</w:t>
      </w: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14:paraId="4DCF4B12" w14:textId="77777777" w:rsidR="0072221F" w:rsidRPr="00B236FD" w:rsidRDefault="0072221F" w:rsidP="00B236F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b/>
          <w:bCs/>
          <w:i/>
          <w:color w:val="333333"/>
          <w:sz w:val="32"/>
          <w:szCs w:val="32"/>
          <w:bdr w:val="none" w:sz="0" w:space="0" w:color="auto" w:frame="1"/>
        </w:rPr>
        <w:t> </w:t>
      </w:r>
      <w:r w:rsidRPr="00B236FD">
        <w:rPr>
          <w:i/>
          <w:color w:val="333333"/>
          <w:sz w:val="32"/>
          <w:szCs w:val="32"/>
        </w:rPr>
        <w:t>Заболеваемость гриппом и ОРВИ среди детей ежегодно</w:t>
      </w:r>
      <w:r w:rsidR="00B236FD">
        <w:rPr>
          <w:i/>
          <w:color w:val="333333"/>
          <w:sz w:val="32"/>
          <w:szCs w:val="32"/>
        </w:rPr>
        <w:t xml:space="preserve"> </w:t>
      </w:r>
      <w:r w:rsidRPr="00B236FD">
        <w:rPr>
          <w:i/>
          <w:color w:val="333333"/>
          <w:sz w:val="32"/>
          <w:szCs w:val="32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 у детей от рождения до 5 лет ОРВИ и грипп протекают наиболее тяжело, с риском возникновения осложнений.</w:t>
      </w:r>
    </w:p>
    <w:p w14:paraId="247FCC34" w14:textId="77777777" w:rsidR="00B236FD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14:paraId="55C9B87D" w14:textId="77777777" w:rsidR="00B236FD" w:rsidRDefault="00B236FD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</w:p>
    <w:p w14:paraId="36B765D5" w14:textId="77777777" w:rsidR="00B236FD" w:rsidRPr="00B236FD" w:rsidRDefault="00B236FD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</w:p>
    <w:p w14:paraId="34CA6EBA" w14:textId="77777777" w:rsidR="0072221F" w:rsidRPr="00B236FD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 w:rsidRPr="00B236FD">
        <w:rPr>
          <w:b/>
          <w:bCs/>
          <w:i/>
          <w:color w:val="FF0000"/>
          <w:sz w:val="32"/>
          <w:szCs w:val="32"/>
          <w:bdr w:val="none" w:sz="0" w:space="0" w:color="auto" w:frame="1"/>
        </w:rPr>
        <w:lastRenderedPageBreak/>
        <w:t>Профилактика гриппа: как защитить ребенка от вирусов?</w:t>
      </w:r>
    </w:p>
    <w:p w14:paraId="5506A0F2" w14:textId="77777777" w:rsidR="0072221F" w:rsidRPr="00B236FD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14:paraId="7A5959C6" w14:textId="77777777" w:rsidR="0072221F" w:rsidRPr="00B236FD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</w:t>
      </w:r>
      <w:r w:rsidR="00AB1B50" w:rsidRPr="00B236FD">
        <w:rPr>
          <w:i/>
          <w:color w:val="333333"/>
          <w:sz w:val="32"/>
          <w:szCs w:val="32"/>
        </w:rPr>
        <w:t xml:space="preserve"> </w:t>
      </w:r>
      <w:r w:rsidRPr="00B236FD">
        <w:rPr>
          <w:i/>
          <w:color w:val="333333"/>
          <w:sz w:val="32"/>
          <w:szCs w:val="32"/>
        </w:rPr>
        <w:t xml:space="preserve"> прививаемых </w:t>
      </w:r>
      <w:r w:rsidR="00AB1B50" w:rsidRPr="00B236FD">
        <w:rPr>
          <w:i/>
          <w:color w:val="333333"/>
          <w:sz w:val="32"/>
          <w:szCs w:val="32"/>
        </w:rPr>
        <w:t xml:space="preserve"> </w:t>
      </w:r>
      <w:r w:rsidRPr="00B236FD">
        <w:rPr>
          <w:i/>
          <w:color w:val="333333"/>
          <w:sz w:val="32"/>
          <w:szCs w:val="32"/>
        </w:rPr>
        <w:t>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14:paraId="50D5F66B" w14:textId="77777777" w:rsidR="0072221F" w:rsidRPr="00B236FD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14:paraId="3B5B3985" w14:textId="77777777" w:rsidR="00810D8A" w:rsidRPr="00B236FD" w:rsidRDefault="00810D8A" w:rsidP="00810D8A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32"/>
          <w:szCs w:val="32"/>
        </w:rPr>
      </w:pPr>
      <w:r w:rsidRPr="00B236FD">
        <w:rPr>
          <w:noProof/>
          <w:sz w:val="32"/>
          <w:szCs w:val="32"/>
        </w:rPr>
        <w:drawing>
          <wp:inline distT="0" distB="0" distL="0" distR="0" wp14:anchorId="59625391" wp14:editId="2C2CD43E">
            <wp:extent cx="4159191" cy="3267075"/>
            <wp:effectExtent l="19050" t="0" r="0" b="0"/>
            <wp:docPr id="16" name="Рисунок 16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91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A6435" w14:textId="77777777" w:rsidR="00B236FD" w:rsidRDefault="0072221F" w:rsidP="00B236FD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 xml:space="preserve">· Витаминная профилактика гриппа и </w:t>
      </w:r>
      <w:r w:rsidR="004A6C0F">
        <w:rPr>
          <w:i/>
          <w:color w:val="333333"/>
          <w:sz w:val="32"/>
          <w:szCs w:val="32"/>
        </w:rPr>
        <w:t xml:space="preserve">ОРВИ </w:t>
      </w:r>
      <w:r w:rsidRPr="00B236FD">
        <w:rPr>
          <w:i/>
          <w:color w:val="333333"/>
          <w:sz w:val="32"/>
          <w:szCs w:val="32"/>
        </w:rPr>
        <w:t>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14:paraId="4AA30445" w14:textId="77777777" w:rsidR="0072221F" w:rsidRPr="00B236FD" w:rsidRDefault="0072221F" w:rsidP="00B236F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  <w:u w:val="single"/>
          <w:bdr w:val="none" w:sz="0" w:space="0" w:color="auto" w:frame="1"/>
        </w:rPr>
        <w:lastRenderedPageBreak/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14:paraId="6AE79BB0" w14:textId="77777777" w:rsidR="0072221F" w:rsidRPr="00B236FD" w:rsidRDefault="0072221F" w:rsidP="00B236F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14:paraId="524C99DC" w14:textId="77777777" w:rsidR="0072221F" w:rsidRPr="00B236FD" w:rsidRDefault="0072221F" w:rsidP="00B236F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14:paraId="5FB76E8D" w14:textId="77777777" w:rsidR="0072221F" w:rsidRPr="00B236FD" w:rsidRDefault="0072221F" w:rsidP="00B236F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·  Полноценное сбалансированное питание, включающее достаточно овощей и фруктов, а также продуктов, обогащенных бифидобактериями</w:t>
      </w:r>
    </w:p>
    <w:p w14:paraId="1B190B10" w14:textId="77777777" w:rsidR="0072221F" w:rsidRPr="00B236FD" w:rsidRDefault="0072221F" w:rsidP="00B236F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·  Систематическая физическая активность на воздухе или в проветренном помещении</w:t>
      </w:r>
    </w:p>
    <w:p w14:paraId="2ACA379C" w14:textId="77777777" w:rsidR="00B236FD" w:rsidRDefault="0072221F" w:rsidP="00B236F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B236FD">
        <w:rPr>
          <w:i/>
          <w:color w:val="333333"/>
          <w:sz w:val="32"/>
          <w:szCs w:val="32"/>
        </w:rPr>
        <w:t>·  Оптимальный режим труда и отдыха</w:t>
      </w:r>
    </w:p>
    <w:p w14:paraId="2AC42A80" w14:textId="77777777" w:rsidR="0072221F" w:rsidRPr="00B236FD" w:rsidRDefault="0072221F" w:rsidP="00B236F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2"/>
          <w:szCs w:val="32"/>
        </w:rPr>
      </w:pPr>
      <w:r w:rsidRPr="00B236FD">
        <w:rPr>
          <w:b/>
          <w:bCs/>
          <w:i/>
          <w:color w:val="FF0000"/>
          <w:sz w:val="32"/>
          <w:szCs w:val="32"/>
          <w:bdr w:val="none" w:sz="0" w:space="0" w:color="auto" w:frame="1"/>
        </w:rPr>
        <w:t>Если ребенок заболел:</w:t>
      </w:r>
    </w:p>
    <w:p w14:paraId="429F2746" w14:textId="77777777" w:rsidR="00DE1F65" w:rsidRDefault="0072221F" w:rsidP="00B236F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2"/>
          <w:szCs w:val="32"/>
          <w:u w:val="single"/>
          <w:bdr w:val="none" w:sz="0" w:space="0" w:color="auto" w:frame="1"/>
        </w:rPr>
      </w:pPr>
      <w:r w:rsidRPr="00B236FD">
        <w:rPr>
          <w:i/>
          <w:color w:val="333333"/>
          <w:sz w:val="32"/>
          <w:szCs w:val="32"/>
          <w:u w:val="single"/>
          <w:bdr w:val="none" w:sz="0" w:space="0" w:color="auto" w:frame="1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14:paraId="6EB279CD" w14:textId="77777777" w:rsidR="0007265E" w:rsidRPr="00B236FD" w:rsidRDefault="0007265E" w:rsidP="00B236F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2"/>
          <w:szCs w:val="32"/>
        </w:rPr>
      </w:pPr>
    </w:p>
    <w:p w14:paraId="4FF7915A" w14:textId="77777777" w:rsidR="00810D8A" w:rsidRDefault="00810D8A" w:rsidP="00B236F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236FD">
        <w:rPr>
          <w:noProof/>
          <w:sz w:val="32"/>
          <w:szCs w:val="32"/>
          <w:lang w:eastAsia="ru-RU"/>
        </w:rPr>
        <w:drawing>
          <wp:inline distT="0" distB="0" distL="0" distR="0" wp14:anchorId="4ED71DF2" wp14:editId="2DA4BB6F">
            <wp:extent cx="3445017" cy="3320221"/>
            <wp:effectExtent l="19050" t="0" r="3033" b="0"/>
            <wp:docPr id="19" name="Рисунок 19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17" cy="332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0087A" w14:textId="77777777" w:rsidR="00B236FD" w:rsidRPr="00036F43" w:rsidRDefault="0007265E" w:rsidP="004A6C0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36F43">
        <w:rPr>
          <w:rFonts w:ascii="Times New Roman" w:hAnsi="Times New Roman" w:cs="Times New Roman"/>
          <w:b/>
          <w:i/>
          <w:color w:val="FF0000"/>
          <w:sz w:val="40"/>
          <w:szCs w:val="40"/>
        </w:rPr>
        <w:t>Будьте всегда здоровыми и крепкими на радость своим родителям!!!</w:t>
      </w:r>
    </w:p>
    <w:p w14:paraId="1BA227E9" w14:textId="77777777" w:rsidR="00B236FD" w:rsidRPr="00B236FD" w:rsidRDefault="00B236FD" w:rsidP="00B236F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36E1C53A" w14:textId="77777777" w:rsidR="0072221F" w:rsidRPr="00B236FD" w:rsidRDefault="0072221F" w:rsidP="00B236FD">
      <w:pPr>
        <w:ind w:left="142" w:hanging="142"/>
        <w:rPr>
          <w:sz w:val="32"/>
          <w:szCs w:val="32"/>
        </w:rPr>
      </w:pPr>
    </w:p>
    <w:sectPr w:rsidR="0072221F" w:rsidRPr="00B236FD" w:rsidSect="00907A5B">
      <w:pgSz w:w="11906" w:h="16838"/>
      <w:pgMar w:top="1134" w:right="707" w:bottom="1134" w:left="709" w:header="708" w:footer="708" w:gutter="0"/>
      <w:pgBorders w:offsetFrom="page">
        <w:top w:val="twistedLines2" w:sz="18" w:space="24" w:color="00B0F0"/>
        <w:left w:val="twistedLines2" w:sz="18" w:space="24" w:color="00B0F0"/>
        <w:bottom w:val="twistedLines2" w:sz="18" w:space="24" w:color="00B0F0"/>
        <w:right w:val="twistedLines2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1F"/>
    <w:rsid w:val="00026546"/>
    <w:rsid w:val="00036F43"/>
    <w:rsid w:val="0007265E"/>
    <w:rsid w:val="00091DDF"/>
    <w:rsid w:val="004A6C0F"/>
    <w:rsid w:val="0072221F"/>
    <w:rsid w:val="00751CC9"/>
    <w:rsid w:val="0076302B"/>
    <w:rsid w:val="00810D8A"/>
    <w:rsid w:val="00907A5B"/>
    <w:rsid w:val="00946838"/>
    <w:rsid w:val="00AB1B50"/>
    <w:rsid w:val="00AB7707"/>
    <w:rsid w:val="00B236FD"/>
    <w:rsid w:val="00DE1F65"/>
    <w:rsid w:val="00E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213B"/>
  <w15:docId w15:val="{0AC93F3C-CD99-44BC-A7F3-763A9EC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21F"/>
  </w:style>
  <w:style w:type="character" w:styleId="a4">
    <w:name w:val="Hyperlink"/>
    <w:basedOn w:val="a0"/>
    <w:uiPriority w:val="99"/>
    <w:semiHidden/>
    <w:unhideWhenUsed/>
    <w:rsid w:val="00722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teka-ifk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Ячник</cp:lastModifiedBy>
  <cp:revision>2</cp:revision>
  <cp:lastPrinted>2019-01-08T11:38:00Z</cp:lastPrinted>
  <dcterms:created xsi:type="dcterms:W3CDTF">2020-11-30T22:23:00Z</dcterms:created>
  <dcterms:modified xsi:type="dcterms:W3CDTF">2020-11-30T22:23:00Z</dcterms:modified>
</cp:coreProperties>
</file>